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EA06" w14:textId="5A5D436C" w:rsidR="00BD3D2B" w:rsidRPr="00D878C5" w:rsidRDefault="00771583" w:rsidP="0005755B">
      <w:pPr>
        <w:shd w:val="clear" w:color="auto" w:fill="FFFFFF"/>
        <w:spacing w:after="100" w:line="240" w:lineRule="auto"/>
        <w:jc w:val="right"/>
        <w:rPr>
          <w:rFonts w:eastAsia="Times New Roman" w:cstheme="minorHAnsi"/>
          <w:color w:val="000000" w:themeColor="text1"/>
          <w:sz w:val="20"/>
          <w:szCs w:val="20"/>
          <w:lang w:eastAsia="ro-RO"/>
        </w:rPr>
      </w:pPr>
      <w:r w:rsidRPr="00D878C5">
        <w:rPr>
          <w:rFonts w:eastAsia="Times New Roman" w:cstheme="minorHAnsi"/>
          <w:color w:val="000000" w:themeColor="text1"/>
          <w:sz w:val="20"/>
          <w:szCs w:val="20"/>
          <w:lang w:eastAsia="ro-RO"/>
        </w:rPr>
        <w:t>Iu</w:t>
      </w:r>
      <w:r w:rsidR="00344C2B">
        <w:rPr>
          <w:rFonts w:eastAsia="Times New Roman" w:cstheme="minorHAnsi"/>
          <w:color w:val="000000" w:themeColor="text1"/>
          <w:sz w:val="20"/>
          <w:szCs w:val="20"/>
          <w:lang w:eastAsia="ro-RO"/>
        </w:rPr>
        <w:t>l</w:t>
      </w:r>
      <w:r w:rsidRPr="00D878C5">
        <w:rPr>
          <w:rFonts w:eastAsia="Times New Roman" w:cstheme="minorHAnsi"/>
          <w:color w:val="000000" w:themeColor="text1"/>
          <w:sz w:val="20"/>
          <w:szCs w:val="20"/>
          <w:lang w:eastAsia="ro-RO"/>
        </w:rPr>
        <w:t>ie</w:t>
      </w:r>
      <w:r w:rsidR="00BD3D2B" w:rsidRPr="00D878C5">
        <w:rPr>
          <w:rFonts w:eastAsia="Times New Roman" w:cstheme="minorHAnsi"/>
          <w:color w:val="000000" w:themeColor="text1"/>
          <w:sz w:val="20"/>
          <w:szCs w:val="20"/>
          <w:lang w:eastAsia="ro-RO"/>
        </w:rPr>
        <w:t xml:space="preserve">  202</w:t>
      </w:r>
      <w:r w:rsidRPr="00D878C5">
        <w:rPr>
          <w:rFonts w:eastAsia="Times New Roman" w:cstheme="minorHAnsi"/>
          <w:color w:val="000000" w:themeColor="text1"/>
          <w:sz w:val="20"/>
          <w:szCs w:val="20"/>
          <w:lang w:eastAsia="ro-RO"/>
        </w:rPr>
        <w:t>5</w:t>
      </w:r>
    </w:p>
    <w:p w14:paraId="5C69A6E3" w14:textId="77777777" w:rsidR="00200510" w:rsidRDefault="00200510" w:rsidP="0005755B">
      <w:pPr>
        <w:shd w:val="clear" w:color="auto" w:fill="FFFFFF"/>
        <w:spacing w:after="0" w:line="240" w:lineRule="auto"/>
        <w:jc w:val="center"/>
        <w:rPr>
          <w:rFonts w:cstheme="minorHAnsi"/>
          <w:b/>
          <w:sz w:val="20"/>
          <w:szCs w:val="20"/>
        </w:rPr>
      </w:pPr>
    </w:p>
    <w:p w14:paraId="2048BD14" w14:textId="77777777" w:rsidR="00CD06CF" w:rsidRDefault="00CD06CF" w:rsidP="0005755B">
      <w:pPr>
        <w:shd w:val="clear" w:color="auto" w:fill="FFFFFF"/>
        <w:spacing w:after="0" w:line="240" w:lineRule="auto"/>
        <w:jc w:val="center"/>
        <w:rPr>
          <w:rFonts w:cstheme="minorHAnsi"/>
          <w:b/>
          <w:sz w:val="20"/>
          <w:szCs w:val="20"/>
        </w:rPr>
      </w:pPr>
    </w:p>
    <w:p w14:paraId="76D7D6C5" w14:textId="78CE6013" w:rsidR="00BD3D2B" w:rsidRPr="00D878C5" w:rsidRDefault="00BD3D2B" w:rsidP="0005755B">
      <w:pPr>
        <w:shd w:val="clear" w:color="auto" w:fill="FFFFFF"/>
        <w:spacing w:after="0" w:line="240" w:lineRule="auto"/>
        <w:jc w:val="center"/>
        <w:rPr>
          <w:rFonts w:cstheme="minorHAnsi"/>
          <w:b/>
          <w:sz w:val="20"/>
          <w:szCs w:val="20"/>
        </w:rPr>
      </w:pPr>
      <w:r w:rsidRPr="00D878C5">
        <w:rPr>
          <w:rFonts w:cstheme="minorHAnsi"/>
          <w:b/>
          <w:sz w:val="20"/>
          <w:szCs w:val="20"/>
        </w:rPr>
        <w:t>ANUNȚ RECRUTARE GRUP ȚINTĂ</w:t>
      </w:r>
    </w:p>
    <w:p w14:paraId="1C652797" w14:textId="6BD1AAA8" w:rsidR="00BD3D2B" w:rsidRPr="00D878C5" w:rsidRDefault="00F00361" w:rsidP="0005755B">
      <w:pPr>
        <w:shd w:val="clear" w:color="auto" w:fill="FFFFFF"/>
        <w:spacing w:after="0" w:line="240" w:lineRule="auto"/>
        <w:jc w:val="center"/>
        <w:rPr>
          <w:rFonts w:cstheme="minorHAnsi"/>
          <w:b/>
          <w:sz w:val="20"/>
          <w:szCs w:val="20"/>
        </w:rPr>
      </w:pPr>
      <w:proofErr w:type="spellStart"/>
      <w:r w:rsidRPr="00D878C5">
        <w:rPr>
          <w:rFonts w:cstheme="minorHAnsi"/>
          <w:b/>
          <w:sz w:val="20"/>
          <w:szCs w:val="20"/>
          <w:lang w:val="en-US"/>
        </w:rPr>
        <w:t>Proiect</w:t>
      </w:r>
      <w:proofErr w:type="spellEnd"/>
      <w:r w:rsidRPr="00D878C5">
        <w:rPr>
          <w:rFonts w:cstheme="minorHAnsi"/>
          <w:b/>
          <w:sz w:val="20"/>
          <w:szCs w:val="20"/>
          <w:lang w:val="en-US"/>
        </w:rPr>
        <w:t xml:space="preserve"> </w:t>
      </w:r>
      <w:r w:rsidR="005D4BD5" w:rsidRPr="005D4BD5">
        <w:rPr>
          <w:rFonts w:cstheme="minorHAnsi"/>
          <w:b/>
          <w:sz w:val="20"/>
          <w:szCs w:val="20"/>
          <w:lang w:val="en-US"/>
        </w:rPr>
        <w:t xml:space="preserve">"INCLUZIV - </w:t>
      </w:r>
      <w:proofErr w:type="spellStart"/>
      <w:r w:rsidR="005D4BD5" w:rsidRPr="005D4BD5">
        <w:rPr>
          <w:rFonts w:cstheme="minorHAnsi"/>
          <w:b/>
          <w:sz w:val="20"/>
          <w:szCs w:val="20"/>
          <w:lang w:val="en-US"/>
        </w:rPr>
        <w:t>Servicii</w:t>
      </w:r>
      <w:proofErr w:type="spellEnd"/>
      <w:r w:rsidR="005D4BD5" w:rsidRPr="005D4BD5">
        <w:rPr>
          <w:rFonts w:cstheme="minorHAnsi"/>
          <w:b/>
          <w:sz w:val="20"/>
          <w:szCs w:val="20"/>
          <w:lang w:val="en-US"/>
        </w:rPr>
        <w:t xml:space="preserve"> de </w:t>
      </w:r>
      <w:proofErr w:type="spellStart"/>
      <w:r w:rsidR="005D4BD5" w:rsidRPr="005D4BD5">
        <w:rPr>
          <w:rFonts w:cstheme="minorHAnsi"/>
          <w:b/>
          <w:sz w:val="20"/>
          <w:szCs w:val="20"/>
          <w:lang w:val="en-US"/>
        </w:rPr>
        <w:t>ocupare</w:t>
      </w:r>
      <w:proofErr w:type="spellEnd"/>
      <w:r w:rsidR="005D4BD5" w:rsidRPr="005D4BD5">
        <w:rPr>
          <w:rFonts w:cstheme="minorHAnsi"/>
          <w:b/>
          <w:sz w:val="20"/>
          <w:szCs w:val="20"/>
          <w:lang w:val="en-US"/>
        </w:rPr>
        <w:t xml:space="preserve"> </w:t>
      </w:r>
      <w:proofErr w:type="spellStart"/>
      <w:r w:rsidR="005D4BD5" w:rsidRPr="005D4BD5">
        <w:rPr>
          <w:rFonts w:cstheme="minorHAnsi"/>
          <w:b/>
          <w:sz w:val="20"/>
          <w:szCs w:val="20"/>
          <w:lang w:val="en-US"/>
        </w:rPr>
        <w:t>pentru</w:t>
      </w:r>
      <w:proofErr w:type="spellEnd"/>
      <w:r w:rsidR="005D4BD5" w:rsidRPr="005D4BD5">
        <w:rPr>
          <w:rFonts w:cstheme="minorHAnsi"/>
          <w:b/>
          <w:sz w:val="20"/>
          <w:szCs w:val="20"/>
          <w:lang w:val="en-US"/>
        </w:rPr>
        <w:t xml:space="preserve"> </w:t>
      </w:r>
      <w:proofErr w:type="spellStart"/>
      <w:r w:rsidR="005D4BD5" w:rsidRPr="005D4BD5">
        <w:rPr>
          <w:rFonts w:cstheme="minorHAnsi"/>
          <w:b/>
          <w:sz w:val="20"/>
          <w:szCs w:val="20"/>
          <w:lang w:val="en-US"/>
        </w:rPr>
        <w:t>tineri</w:t>
      </w:r>
      <w:proofErr w:type="spellEnd"/>
      <w:r w:rsidR="005D4BD5" w:rsidRPr="005D4BD5">
        <w:rPr>
          <w:rFonts w:cstheme="minorHAnsi"/>
          <w:b/>
          <w:sz w:val="20"/>
          <w:szCs w:val="20"/>
          <w:lang w:val="en-US"/>
        </w:rPr>
        <w:t xml:space="preserve">, </w:t>
      </w:r>
      <w:proofErr w:type="spellStart"/>
      <w:r w:rsidR="005D4BD5" w:rsidRPr="005D4BD5">
        <w:rPr>
          <w:rFonts w:cstheme="minorHAnsi"/>
          <w:b/>
          <w:sz w:val="20"/>
          <w:szCs w:val="20"/>
          <w:lang w:val="en-US"/>
        </w:rPr>
        <w:t>inclusiv</w:t>
      </w:r>
      <w:proofErr w:type="spellEnd"/>
      <w:r w:rsidR="005D4BD5" w:rsidRPr="005D4BD5">
        <w:rPr>
          <w:rFonts w:cstheme="minorHAnsi"/>
          <w:b/>
          <w:sz w:val="20"/>
          <w:szCs w:val="20"/>
          <w:lang w:val="en-US"/>
        </w:rPr>
        <w:t xml:space="preserve"> </w:t>
      </w:r>
      <w:proofErr w:type="spellStart"/>
      <w:r w:rsidR="005D4BD5" w:rsidRPr="005D4BD5">
        <w:rPr>
          <w:rFonts w:cstheme="minorHAnsi"/>
          <w:b/>
          <w:sz w:val="20"/>
          <w:szCs w:val="20"/>
          <w:lang w:val="en-US"/>
        </w:rPr>
        <w:t>tineri</w:t>
      </w:r>
      <w:proofErr w:type="spellEnd"/>
      <w:r w:rsidR="005D4BD5" w:rsidRPr="005D4BD5">
        <w:rPr>
          <w:rFonts w:cstheme="minorHAnsi"/>
          <w:b/>
          <w:sz w:val="20"/>
          <w:szCs w:val="20"/>
          <w:lang w:val="en-US"/>
        </w:rPr>
        <w:t xml:space="preserve"> NEET", ID 337158</w:t>
      </w:r>
    </w:p>
    <w:p w14:paraId="1F2F4AD8" w14:textId="77777777" w:rsidR="0005755B" w:rsidRPr="00D878C5" w:rsidRDefault="00BD3D2B" w:rsidP="0005755B">
      <w:pPr>
        <w:autoSpaceDE w:val="0"/>
        <w:autoSpaceDN w:val="0"/>
        <w:adjustRightInd w:val="0"/>
        <w:spacing w:after="0" w:line="240" w:lineRule="auto"/>
        <w:jc w:val="both"/>
        <w:rPr>
          <w:rFonts w:cstheme="minorHAnsi"/>
          <w:b/>
          <w:sz w:val="20"/>
          <w:szCs w:val="20"/>
        </w:rPr>
      </w:pPr>
      <w:r w:rsidRPr="00D878C5">
        <w:rPr>
          <w:rFonts w:cstheme="minorHAnsi"/>
          <w:b/>
          <w:sz w:val="20"/>
          <w:szCs w:val="20"/>
        </w:rPr>
        <w:t xml:space="preserve">        </w:t>
      </w:r>
    </w:p>
    <w:p w14:paraId="5D54674D" w14:textId="77777777" w:rsidR="00200510" w:rsidRDefault="00200510" w:rsidP="005D4BD5">
      <w:pPr>
        <w:autoSpaceDE w:val="0"/>
        <w:autoSpaceDN w:val="0"/>
        <w:adjustRightInd w:val="0"/>
        <w:spacing w:after="0" w:line="240" w:lineRule="auto"/>
        <w:jc w:val="both"/>
        <w:rPr>
          <w:rFonts w:cstheme="minorHAnsi"/>
          <w:b/>
          <w:sz w:val="20"/>
          <w:szCs w:val="20"/>
        </w:rPr>
      </w:pPr>
    </w:p>
    <w:p w14:paraId="6FAC95BB" w14:textId="6DEF23DC" w:rsidR="00BD3D2B" w:rsidRPr="00D878C5" w:rsidRDefault="00771583" w:rsidP="00200510">
      <w:pPr>
        <w:autoSpaceDE w:val="0"/>
        <w:autoSpaceDN w:val="0"/>
        <w:adjustRightInd w:val="0"/>
        <w:spacing w:after="0" w:line="240" w:lineRule="auto"/>
        <w:ind w:firstLine="708"/>
        <w:jc w:val="both"/>
        <w:rPr>
          <w:rFonts w:cstheme="minorHAnsi"/>
          <w:bCs/>
          <w:iCs/>
          <w:sz w:val="20"/>
          <w:szCs w:val="20"/>
        </w:rPr>
      </w:pPr>
      <w:r w:rsidRPr="00D878C5">
        <w:rPr>
          <w:rFonts w:cstheme="minorHAnsi"/>
          <w:b/>
          <w:sz w:val="20"/>
          <w:szCs w:val="20"/>
        </w:rPr>
        <w:t>GLOBAL COMMERCIUM DEVELOPMENT SRL (Beneficiar al contractului de finanțare nr.</w:t>
      </w:r>
      <w:r w:rsidR="00200510">
        <w:rPr>
          <w:rFonts w:cstheme="minorHAnsi"/>
          <w:b/>
          <w:sz w:val="20"/>
          <w:szCs w:val="20"/>
        </w:rPr>
        <w:t>11621</w:t>
      </w:r>
      <w:r w:rsidRPr="00D878C5">
        <w:rPr>
          <w:rFonts w:cstheme="minorHAnsi"/>
          <w:b/>
          <w:sz w:val="20"/>
          <w:szCs w:val="20"/>
        </w:rPr>
        <w:t>/30.0</w:t>
      </w:r>
      <w:r w:rsidR="00200510">
        <w:rPr>
          <w:rFonts w:cstheme="minorHAnsi"/>
          <w:b/>
          <w:sz w:val="20"/>
          <w:szCs w:val="20"/>
        </w:rPr>
        <w:t>6</w:t>
      </w:r>
      <w:r w:rsidRPr="00D878C5">
        <w:rPr>
          <w:rFonts w:cstheme="minorHAnsi"/>
          <w:b/>
          <w:sz w:val="20"/>
          <w:szCs w:val="20"/>
        </w:rPr>
        <w:t xml:space="preserve">.2025) în parteneriat cu </w:t>
      </w:r>
      <w:r w:rsidR="005D4BD5" w:rsidRPr="005D4BD5">
        <w:rPr>
          <w:rFonts w:cstheme="minorHAnsi"/>
          <w:b/>
          <w:sz w:val="20"/>
          <w:szCs w:val="20"/>
        </w:rPr>
        <w:t>INSTITUTUL NAȚIONAL DE CERCETARE - DEZVOLTARE ÎN INFORMATICĂ - ICI BUCUREȘTI</w:t>
      </w:r>
      <w:r w:rsidR="00BD3D2B" w:rsidRPr="00D878C5">
        <w:rPr>
          <w:rFonts w:cstheme="minorHAnsi"/>
          <w:b/>
          <w:bCs/>
          <w:sz w:val="20"/>
          <w:szCs w:val="20"/>
          <w:lang w:val="en-GB"/>
        </w:rPr>
        <w:t>,</w:t>
      </w:r>
      <w:r w:rsidR="00BD3D2B" w:rsidRPr="00D878C5">
        <w:rPr>
          <w:rFonts w:cstheme="minorHAnsi"/>
          <w:sz w:val="20"/>
          <w:szCs w:val="20"/>
          <w:lang w:val="en-GB"/>
        </w:rPr>
        <w:t xml:space="preserve"> </w:t>
      </w:r>
      <w:proofErr w:type="spellStart"/>
      <w:r w:rsidRPr="00D878C5">
        <w:rPr>
          <w:rFonts w:cstheme="minorHAnsi"/>
          <w:sz w:val="20"/>
          <w:szCs w:val="20"/>
          <w:lang w:val="en-GB"/>
        </w:rPr>
        <w:t>prin</w:t>
      </w:r>
      <w:proofErr w:type="spellEnd"/>
      <w:r w:rsidRPr="00D878C5">
        <w:rPr>
          <w:rFonts w:cstheme="minorHAnsi"/>
          <w:sz w:val="20"/>
          <w:szCs w:val="20"/>
          <w:lang w:val="en-GB"/>
        </w:rPr>
        <w:t xml:space="preserve"> </w:t>
      </w:r>
      <w:proofErr w:type="spellStart"/>
      <w:r w:rsidR="00BD3D2B" w:rsidRPr="00D878C5">
        <w:rPr>
          <w:rFonts w:cstheme="minorHAnsi"/>
          <w:sz w:val="20"/>
          <w:szCs w:val="20"/>
          <w:lang w:val="en-GB"/>
        </w:rPr>
        <w:t>proiect</w:t>
      </w:r>
      <w:r w:rsidRPr="00D878C5">
        <w:rPr>
          <w:rFonts w:cstheme="minorHAnsi"/>
          <w:sz w:val="20"/>
          <w:szCs w:val="20"/>
          <w:lang w:val="en-GB"/>
        </w:rPr>
        <w:t>ul</w:t>
      </w:r>
      <w:proofErr w:type="spellEnd"/>
      <w:r w:rsidR="00BD3D2B" w:rsidRPr="00D878C5">
        <w:rPr>
          <w:rFonts w:cstheme="minorHAnsi"/>
          <w:sz w:val="20"/>
          <w:szCs w:val="20"/>
          <w:lang w:val="en-GB"/>
        </w:rPr>
        <w:t xml:space="preserve"> </w:t>
      </w:r>
      <w:proofErr w:type="spellStart"/>
      <w:r w:rsidR="00BD3D2B" w:rsidRPr="00D878C5">
        <w:rPr>
          <w:rFonts w:cstheme="minorHAnsi"/>
          <w:sz w:val="20"/>
          <w:szCs w:val="20"/>
          <w:lang w:val="en-GB"/>
        </w:rPr>
        <w:t>cofina</w:t>
      </w:r>
      <w:r w:rsidR="00BD3D2B" w:rsidRPr="00D878C5">
        <w:rPr>
          <w:rFonts w:cstheme="minorHAnsi"/>
          <w:sz w:val="20"/>
          <w:szCs w:val="20"/>
        </w:rPr>
        <w:t>nţat</w:t>
      </w:r>
      <w:proofErr w:type="spellEnd"/>
      <w:r w:rsidR="00BD3D2B" w:rsidRPr="00D878C5">
        <w:rPr>
          <w:rFonts w:cstheme="minorHAnsi"/>
          <w:sz w:val="20"/>
          <w:szCs w:val="20"/>
        </w:rPr>
        <w:t xml:space="preserve"> din Fondul Social European</w:t>
      </w:r>
      <w:r w:rsidRPr="00D878C5">
        <w:rPr>
          <w:rFonts w:cstheme="minorHAnsi"/>
          <w:sz w:val="20"/>
          <w:szCs w:val="20"/>
        </w:rPr>
        <w:t xml:space="preserve"> Plus</w:t>
      </w:r>
      <w:r w:rsidR="00D11398">
        <w:rPr>
          <w:rFonts w:cstheme="minorHAnsi"/>
          <w:sz w:val="20"/>
          <w:szCs w:val="20"/>
        </w:rPr>
        <w:t xml:space="preserve"> (FSE+)</w:t>
      </w:r>
      <w:r w:rsidR="00BD3D2B" w:rsidRPr="00D878C5">
        <w:rPr>
          <w:rFonts w:cstheme="minorHAnsi"/>
          <w:sz w:val="20"/>
          <w:szCs w:val="20"/>
        </w:rPr>
        <w:t xml:space="preserve"> prin </w:t>
      </w:r>
      <w:r w:rsidR="00BD3D2B" w:rsidRPr="00D878C5">
        <w:rPr>
          <w:rFonts w:cstheme="minorHAnsi"/>
          <w:bCs/>
          <w:sz w:val="20"/>
          <w:szCs w:val="20"/>
        </w:rPr>
        <w:t xml:space="preserve">Programul Educație și Ocupare 2021-2027, </w:t>
      </w:r>
      <w:r w:rsidR="005D4BD5" w:rsidRPr="005D4BD5">
        <w:rPr>
          <w:rFonts w:cstheme="minorHAnsi"/>
          <w:bCs/>
          <w:sz w:val="20"/>
          <w:szCs w:val="20"/>
        </w:rPr>
        <w:t>Prioritatea: P02 „Valorificarea potențialului tinerilor pe piața muncii (Ocuparea forței de muncă în rândul tinerilor)“</w:t>
      </w:r>
      <w:r w:rsidR="005D4BD5">
        <w:rPr>
          <w:rFonts w:cstheme="minorHAnsi"/>
          <w:bCs/>
          <w:sz w:val="20"/>
          <w:szCs w:val="20"/>
        </w:rPr>
        <w:t xml:space="preserve">, </w:t>
      </w:r>
      <w:r w:rsidR="005D4BD5" w:rsidRPr="005D4BD5">
        <w:rPr>
          <w:rFonts w:cstheme="minorHAnsi"/>
          <w:bCs/>
          <w:sz w:val="20"/>
          <w:szCs w:val="20"/>
        </w:rPr>
        <w:t>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Fondul Social European+</w:t>
      </w:r>
      <w:r w:rsidR="00341E0D">
        <w:rPr>
          <w:rFonts w:cstheme="minorHAnsi"/>
          <w:bCs/>
          <w:sz w:val="20"/>
          <w:szCs w:val="20"/>
        </w:rPr>
        <w:t xml:space="preserve">, </w:t>
      </w:r>
      <w:r w:rsidR="005D4BD5" w:rsidRPr="005D4BD5">
        <w:rPr>
          <w:rFonts w:cstheme="minorHAnsi"/>
          <w:bCs/>
          <w:sz w:val="20"/>
          <w:szCs w:val="20"/>
        </w:rPr>
        <w:t xml:space="preserve">Acțiunea 2.a.2. Pregătirea </w:t>
      </w:r>
      <w:proofErr w:type="spellStart"/>
      <w:r w:rsidR="005D4BD5" w:rsidRPr="005D4BD5">
        <w:rPr>
          <w:rFonts w:cstheme="minorHAnsi"/>
          <w:bCs/>
          <w:sz w:val="20"/>
          <w:szCs w:val="20"/>
        </w:rPr>
        <w:t>şi</w:t>
      </w:r>
      <w:proofErr w:type="spellEnd"/>
      <w:r w:rsidR="005D4BD5" w:rsidRPr="005D4BD5">
        <w:rPr>
          <w:rFonts w:cstheme="minorHAnsi"/>
          <w:bCs/>
          <w:sz w:val="20"/>
          <w:szCs w:val="20"/>
        </w:rPr>
        <w:t xml:space="preserve"> furnizarea ofertei de servicii de formare/ocupare pentru tineri, inclusiv pentru tineri NEET, prin pachete integrate de măsuri active personalizate în funcție de profilul tinerilor</w:t>
      </w:r>
      <w:r w:rsidR="00341E0D">
        <w:rPr>
          <w:rFonts w:cstheme="minorHAnsi"/>
          <w:bCs/>
          <w:sz w:val="20"/>
          <w:szCs w:val="20"/>
        </w:rPr>
        <w:t xml:space="preserve">, </w:t>
      </w:r>
      <w:r w:rsidR="005D4BD5" w:rsidRPr="005D4BD5">
        <w:rPr>
          <w:rFonts w:cstheme="minorHAnsi"/>
          <w:bCs/>
          <w:sz w:val="20"/>
          <w:szCs w:val="20"/>
        </w:rPr>
        <w:t xml:space="preserve">Apel de proiecte: PEO/440/PEO_P2/OP4/ESO4.1/PEO_A47 - Măsuri active de ocupare pentru tineri, inclusiv pentru tineri NEET - Regiuni mai </w:t>
      </w:r>
      <w:proofErr w:type="spellStart"/>
      <w:r w:rsidR="005D4BD5" w:rsidRPr="005D4BD5">
        <w:rPr>
          <w:rFonts w:cstheme="minorHAnsi"/>
          <w:bCs/>
          <w:sz w:val="20"/>
          <w:szCs w:val="20"/>
        </w:rPr>
        <w:t>putin</w:t>
      </w:r>
      <w:proofErr w:type="spellEnd"/>
      <w:r w:rsidR="005D4BD5" w:rsidRPr="005D4BD5">
        <w:rPr>
          <w:rFonts w:cstheme="minorHAnsi"/>
          <w:bCs/>
          <w:sz w:val="20"/>
          <w:szCs w:val="20"/>
        </w:rPr>
        <w:t xml:space="preserve"> dezvoltate</w:t>
      </w:r>
      <w:r w:rsidRPr="00D878C5">
        <w:rPr>
          <w:rFonts w:cstheme="minorHAnsi"/>
          <w:bCs/>
          <w:iCs/>
          <w:sz w:val="20"/>
          <w:szCs w:val="20"/>
          <w:lang w:val="en-US"/>
        </w:rPr>
        <w:t xml:space="preserve">, </w:t>
      </w:r>
      <w:proofErr w:type="spellStart"/>
      <w:r w:rsidRPr="00D878C5">
        <w:rPr>
          <w:rFonts w:cstheme="minorHAnsi"/>
          <w:bCs/>
          <w:iCs/>
          <w:sz w:val="20"/>
          <w:szCs w:val="20"/>
          <w:lang w:val="en-US"/>
        </w:rPr>
        <w:t>anunță</w:t>
      </w:r>
      <w:proofErr w:type="spellEnd"/>
      <w:r w:rsidRPr="00D878C5">
        <w:rPr>
          <w:rFonts w:cstheme="minorHAnsi"/>
          <w:bCs/>
          <w:iCs/>
          <w:sz w:val="20"/>
          <w:szCs w:val="20"/>
          <w:lang w:val="en-US"/>
        </w:rPr>
        <w:t xml:space="preserve"> </w:t>
      </w:r>
      <w:proofErr w:type="spellStart"/>
      <w:r w:rsidRPr="00D878C5">
        <w:rPr>
          <w:rFonts w:cstheme="minorHAnsi"/>
          <w:bCs/>
          <w:iCs/>
          <w:sz w:val="20"/>
          <w:szCs w:val="20"/>
          <w:lang w:val="en-US"/>
        </w:rPr>
        <w:t>începerea</w:t>
      </w:r>
      <w:proofErr w:type="spellEnd"/>
      <w:r w:rsidRPr="00D878C5">
        <w:rPr>
          <w:rFonts w:cstheme="minorHAnsi"/>
          <w:bCs/>
          <w:iCs/>
          <w:sz w:val="20"/>
          <w:szCs w:val="20"/>
          <w:lang w:val="en-US"/>
        </w:rPr>
        <w:t xml:space="preserve"> </w:t>
      </w:r>
      <w:proofErr w:type="spellStart"/>
      <w:r w:rsidRPr="00D878C5">
        <w:rPr>
          <w:rFonts w:cstheme="minorHAnsi"/>
          <w:bCs/>
          <w:iCs/>
          <w:sz w:val="20"/>
          <w:szCs w:val="20"/>
          <w:lang w:val="en-US"/>
        </w:rPr>
        <w:t>recrutării</w:t>
      </w:r>
      <w:proofErr w:type="spellEnd"/>
      <w:r w:rsidRPr="00D878C5">
        <w:rPr>
          <w:rFonts w:cstheme="minorHAnsi"/>
          <w:bCs/>
          <w:iCs/>
          <w:sz w:val="20"/>
          <w:szCs w:val="20"/>
          <w:lang w:val="en-US"/>
        </w:rPr>
        <w:t xml:space="preserve"> </w:t>
      </w:r>
      <w:proofErr w:type="spellStart"/>
      <w:r w:rsidRPr="00D878C5">
        <w:rPr>
          <w:rFonts w:cstheme="minorHAnsi"/>
          <w:bCs/>
          <w:iCs/>
          <w:sz w:val="20"/>
          <w:szCs w:val="20"/>
          <w:lang w:val="en-US"/>
        </w:rPr>
        <w:t>grupului</w:t>
      </w:r>
      <w:proofErr w:type="spellEnd"/>
      <w:r w:rsidRPr="00D878C5">
        <w:rPr>
          <w:rFonts w:cstheme="minorHAnsi"/>
          <w:bCs/>
          <w:iCs/>
          <w:sz w:val="20"/>
          <w:szCs w:val="20"/>
          <w:lang w:val="en-US"/>
        </w:rPr>
        <w:t xml:space="preserve"> </w:t>
      </w:r>
      <w:proofErr w:type="spellStart"/>
      <w:r w:rsidRPr="00D878C5">
        <w:rPr>
          <w:rFonts w:cstheme="minorHAnsi"/>
          <w:bCs/>
          <w:iCs/>
          <w:sz w:val="20"/>
          <w:szCs w:val="20"/>
          <w:lang w:val="en-US"/>
        </w:rPr>
        <w:t>țintă</w:t>
      </w:r>
      <w:proofErr w:type="spellEnd"/>
      <w:r w:rsidRPr="00D878C5">
        <w:rPr>
          <w:rFonts w:cstheme="minorHAnsi"/>
          <w:bCs/>
          <w:iCs/>
          <w:sz w:val="20"/>
          <w:szCs w:val="20"/>
          <w:lang w:val="en-US"/>
        </w:rPr>
        <w:t>.</w:t>
      </w:r>
    </w:p>
    <w:p w14:paraId="4E3F989B" w14:textId="77777777" w:rsidR="00CD06CF" w:rsidRDefault="00CD06CF" w:rsidP="00CD06CF">
      <w:pPr>
        <w:autoSpaceDE w:val="0"/>
        <w:autoSpaceDN w:val="0"/>
        <w:adjustRightInd w:val="0"/>
        <w:spacing w:after="0" w:line="240" w:lineRule="auto"/>
        <w:jc w:val="both"/>
        <w:rPr>
          <w:rFonts w:cstheme="minorHAnsi"/>
          <w:b/>
          <w:bCs/>
          <w:sz w:val="20"/>
          <w:szCs w:val="20"/>
          <w:lang w:val="en-US"/>
        </w:rPr>
      </w:pPr>
    </w:p>
    <w:p w14:paraId="1139ACC3" w14:textId="4A3055DF" w:rsidR="00BD3D2B" w:rsidRPr="00D878C5" w:rsidRDefault="005B0608" w:rsidP="00CD06CF">
      <w:pPr>
        <w:autoSpaceDE w:val="0"/>
        <w:autoSpaceDN w:val="0"/>
        <w:adjustRightInd w:val="0"/>
        <w:spacing w:after="0" w:line="240" w:lineRule="auto"/>
        <w:jc w:val="both"/>
        <w:rPr>
          <w:rFonts w:cstheme="minorHAnsi"/>
          <w:sz w:val="20"/>
          <w:szCs w:val="20"/>
          <w:lang w:val="en-US"/>
        </w:rPr>
      </w:pPr>
      <w:proofErr w:type="spellStart"/>
      <w:r w:rsidRPr="005B0608">
        <w:rPr>
          <w:rFonts w:cstheme="minorHAnsi"/>
          <w:b/>
          <w:bCs/>
          <w:sz w:val="20"/>
          <w:szCs w:val="20"/>
          <w:lang w:val="en-US"/>
        </w:rPr>
        <w:t>Grupul</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țintă</w:t>
      </w:r>
      <w:proofErr w:type="spellEnd"/>
      <w:r w:rsidRPr="005B0608">
        <w:rPr>
          <w:rFonts w:cstheme="minorHAnsi"/>
          <w:b/>
          <w:bCs/>
          <w:sz w:val="20"/>
          <w:szCs w:val="20"/>
          <w:lang w:val="en-US"/>
        </w:rPr>
        <w:t xml:space="preserve"> al </w:t>
      </w:r>
      <w:proofErr w:type="spellStart"/>
      <w:r w:rsidRPr="005B0608">
        <w:rPr>
          <w:rFonts w:cstheme="minorHAnsi"/>
          <w:b/>
          <w:bCs/>
          <w:sz w:val="20"/>
          <w:szCs w:val="20"/>
          <w:lang w:val="en-US"/>
        </w:rPr>
        <w:t>proiectului</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este</w:t>
      </w:r>
      <w:proofErr w:type="spellEnd"/>
      <w:r w:rsidRPr="005B0608">
        <w:rPr>
          <w:rFonts w:cstheme="minorHAnsi"/>
          <w:b/>
          <w:bCs/>
          <w:sz w:val="20"/>
          <w:szCs w:val="20"/>
          <w:lang w:val="en-US"/>
        </w:rPr>
        <w:t xml:space="preserve"> format din 278 de </w:t>
      </w:r>
      <w:proofErr w:type="spellStart"/>
      <w:r w:rsidRPr="005B0608">
        <w:rPr>
          <w:rFonts w:cstheme="minorHAnsi"/>
          <w:b/>
          <w:bCs/>
          <w:sz w:val="20"/>
          <w:szCs w:val="20"/>
          <w:lang w:val="en-US"/>
        </w:rPr>
        <w:t>tineri</w:t>
      </w:r>
      <w:proofErr w:type="spellEnd"/>
      <w:r w:rsidRPr="005B0608">
        <w:rPr>
          <w:rFonts w:cstheme="minorHAnsi"/>
          <w:b/>
          <w:bCs/>
          <w:sz w:val="20"/>
          <w:szCs w:val="20"/>
          <w:lang w:val="en-US"/>
        </w:rPr>
        <w:t xml:space="preserve"> din </w:t>
      </w:r>
      <w:proofErr w:type="spellStart"/>
      <w:r w:rsidRPr="005B0608">
        <w:rPr>
          <w:rFonts w:cstheme="minorHAnsi"/>
          <w:b/>
          <w:bCs/>
          <w:sz w:val="20"/>
          <w:szCs w:val="20"/>
          <w:lang w:val="en-US"/>
        </w:rPr>
        <w:t>regiunile</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Sud-Muntenia</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și</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Sud</w:t>
      </w:r>
      <w:proofErr w:type="spellEnd"/>
      <w:r w:rsidRPr="005B0608">
        <w:rPr>
          <w:rFonts w:cstheme="minorHAnsi"/>
          <w:b/>
          <w:bCs/>
          <w:sz w:val="20"/>
          <w:szCs w:val="20"/>
          <w:lang w:val="en-US"/>
        </w:rPr>
        <w:t xml:space="preserve">-Vest </w:t>
      </w:r>
      <w:proofErr w:type="spellStart"/>
      <w:r w:rsidRPr="005B0608">
        <w:rPr>
          <w:rFonts w:cstheme="minorHAnsi"/>
          <w:b/>
          <w:bCs/>
          <w:sz w:val="20"/>
          <w:szCs w:val="20"/>
          <w:lang w:val="en-US"/>
        </w:rPr>
        <w:t>Oltenia</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dintre</w:t>
      </w:r>
      <w:proofErr w:type="spellEnd"/>
      <w:r w:rsidRPr="005B0608">
        <w:rPr>
          <w:rFonts w:cstheme="minorHAnsi"/>
          <w:b/>
          <w:bCs/>
          <w:sz w:val="20"/>
          <w:szCs w:val="20"/>
          <w:lang w:val="en-US"/>
        </w:rPr>
        <w:t xml:space="preserve"> care </w:t>
      </w:r>
      <w:proofErr w:type="spellStart"/>
      <w:r w:rsidRPr="005B0608">
        <w:rPr>
          <w:rFonts w:cstheme="minorHAnsi"/>
          <w:b/>
          <w:bCs/>
          <w:sz w:val="20"/>
          <w:szCs w:val="20"/>
          <w:lang w:val="en-US"/>
        </w:rPr>
        <w:t>cel</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puțin</w:t>
      </w:r>
      <w:proofErr w:type="spellEnd"/>
      <w:r w:rsidRPr="005B0608">
        <w:rPr>
          <w:rFonts w:cstheme="minorHAnsi"/>
          <w:b/>
          <w:bCs/>
          <w:sz w:val="20"/>
          <w:szCs w:val="20"/>
          <w:lang w:val="en-US"/>
        </w:rPr>
        <w:t xml:space="preserve"> 112 </w:t>
      </w:r>
      <w:proofErr w:type="spellStart"/>
      <w:r w:rsidRPr="005B0608">
        <w:rPr>
          <w:rFonts w:cstheme="minorHAnsi"/>
          <w:b/>
          <w:bCs/>
          <w:sz w:val="20"/>
          <w:szCs w:val="20"/>
          <w:lang w:val="en-US"/>
        </w:rPr>
        <w:t>sunt</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tineri</w:t>
      </w:r>
      <w:proofErr w:type="spellEnd"/>
      <w:r w:rsidRPr="005B0608">
        <w:rPr>
          <w:rFonts w:cstheme="minorHAnsi"/>
          <w:b/>
          <w:bCs/>
          <w:sz w:val="20"/>
          <w:szCs w:val="20"/>
          <w:lang w:val="en-US"/>
        </w:rPr>
        <w:t xml:space="preserve"> NEET </w:t>
      </w:r>
      <w:proofErr w:type="spellStart"/>
      <w:r w:rsidRPr="005B0608">
        <w:rPr>
          <w:rFonts w:cstheme="minorHAnsi"/>
          <w:b/>
          <w:bCs/>
          <w:sz w:val="20"/>
          <w:szCs w:val="20"/>
          <w:lang w:val="en-US"/>
        </w:rPr>
        <w:t>și</w:t>
      </w:r>
      <w:proofErr w:type="spellEnd"/>
      <w:r w:rsidRPr="005B0608">
        <w:rPr>
          <w:rFonts w:cstheme="minorHAnsi"/>
          <w:b/>
          <w:bCs/>
          <w:sz w:val="20"/>
          <w:szCs w:val="20"/>
          <w:lang w:val="en-US"/>
        </w:rPr>
        <w:t xml:space="preserve"> 42 </w:t>
      </w:r>
      <w:proofErr w:type="spellStart"/>
      <w:r w:rsidRPr="005B0608">
        <w:rPr>
          <w:rFonts w:cstheme="minorHAnsi"/>
          <w:b/>
          <w:bCs/>
          <w:sz w:val="20"/>
          <w:szCs w:val="20"/>
          <w:lang w:val="en-US"/>
        </w:rPr>
        <w:t>aparțin</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etniei</w:t>
      </w:r>
      <w:proofErr w:type="spellEnd"/>
      <w:r w:rsidRPr="005B0608">
        <w:rPr>
          <w:rFonts w:cstheme="minorHAnsi"/>
          <w:b/>
          <w:bCs/>
          <w:sz w:val="20"/>
          <w:szCs w:val="20"/>
          <w:lang w:val="en-US"/>
        </w:rPr>
        <w:t xml:space="preserve"> </w:t>
      </w:r>
      <w:proofErr w:type="spellStart"/>
      <w:r w:rsidRPr="005B0608">
        <w:rPr>
          <w:rFonts w:cstheme="minorHAnsi"/>
          <w:b/>
          <w:bCs/>
          <w:sz w:val="20"/>
          <w:szCs w:val="20"/>
          <w:lang w:val="en-US"/>
        </w:rPr>
        <w:t>rome</w:t>
      </w:r>
      <w:proofErr w:type="spellEnd"/>
      <w:r w:rsidRPr="005B0608">
        <w:rPr>
          <w:rFonts w:cstheme="minorHAnsi"/>
          <w:b/>
          <w:bCs/>
          <w:sz w:val="20"/>
          <w:szCs w:val="20"/>
          <w:lang w:val="en-US"/>
        </w:rPr>
        <w:t>.</w:t>
      </w:r>
    </w:p>
    <w:p w14:paraId="5B6B5E1C" w14:textId="77777777" w:rsidR="00F75D55" w:rsidRDefault="00F75D55" w:rsidP="0005755B">
      <w:pPr>
        <w:widowControl w:val="0"/>
        <w:autoSpaceDE w:val="0"/>
        <w:autoSpaceDN w:val="0"/>
        <w:spacing w:after="0" w:line="240" w:lineRule="auto"/>
        <w:ind w:right="251"/>
        <w:jc w:val="both"/>
        <w:rPr>
          <w:rFonts w:eastAsia="Trebuchet MS" w:cstheme="minorHAnsi"/>
          <w:b/>
          <w:bCs/>
          <w:sz w:val="20"/>
          <w:szCs w:val="20"/>
        </w:rPr>
      </w:pPr>
    </w:p>
    <w:p w14:paraId="2112B7ED" w14:textId="4C7FBC65" w:rsidR="00BD3D2B" w:rsidRPr="00D878C5" w:rsidRDefault="00BD3D2B" w:rsidP="0005755B">
      <w:pPr>
        <w:widowControl w:val="0"/>
        <w:autoSpaceDE w:val="0"/>
        <w:autoSpaceDN w:val="0"/>
        <w:spacing w:after="0" w:line="240" w:lineRule="auto"/>
        <w:ind w:right="251"/>
        <w:jc w:val="both"/>
        <w:rPr>
          <w:rFonts w:eastAsia="Trebuchet MS" w:cstheme="minorHAnsi"/>
          <w:b/>
          <w:bCs/>
          <w:sz w:val="20"/>
          <w:szCs w:val="20"/>
        </w:rPr>
      </w:pPr>
      <w:r w:rsidRPr="00D878C5">
        <w:rPr>
          <w:rFonts w:eastAsia="Trebuchet MS" w:cstheme="minorHAnsi"/>
          <w:b/>
          <w:bCs/>
          <w:sz w:val="20"/>
          <w:szCs w:val="20"/>
        </w:rPr>
        <w:t>Criterii de eligibilitate grup țintă:</w:t>
      </w:r>
    </w:p>
    <w:p w14:paraId="327BC0D9" w14:textId="77777777" w:rsidR="0011607F" w:rsidRDefault="0011607F" w:rsidP="0011607F">
      <w:pPr>
        <w:pStyle w:val="ListParagraph"/>
        <w:numPr>
          <w:ilvl w:val="0"/>
          <w:numId w:val="12"/>
        </w:numPr>
        <w:spacing w:before="93" w:after="0" w:line="240" w:lineRule="exact"/>
        <w:ind w:left="426" w:right="320" w:hanging="284"/>
        <w:jc w:val="both"/>
        <w:rPr>
          <w:rFonts w:eastAsia="Trebuchet MS" w:cstheme="minorHAnsi"/>
          <w:sz w:val="20"/>
          <w:szCs w:val="20"/>
          <w:lang w:val="en-US"/>
        </w:rPr>
      </w:pPr>
      <w:proofErr w:type="spellStart"/>
      <w:r w:rsidRPr="0011607F">
        <w:rPr>
          <w:rFonts w:eastAsia="Trebuchet MS" w:cstheme="minorHAnsi"/>
          <w:sz w:val="20"/>
          <w:szCs w:val="20"/>
          <w:lang w:val="en-US"/>
        </w:rPr>
        <w:t>trebuie</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să</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aibă</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domiciliul</w:t>
      </w:r>
      <w:proofErr w:type="spellEnd"/>
      <w:r w:rsidRPr="0011607F">
        <w:rPr>
          <w:rFonts w:eastAsia="Trebuchet MS" w:cstheme="minorHAnsi"/>
          <w:sz w:val="20"/>
          <w:szCs w:val="20"/>
          <w:lang w:val="en-US"/>
        </w:rPr>
        <w:t>/</w:t>
      </w:r>
      <w:proofErr w:type="spellStart"/>
      <w:r w:rsidRPr="0011607F">
        <w:rPr>
          <w:rFonts w:eastAsia="Trebuchet MS" w:cstheme="minorHAnsi"/>
          <w:sz w:val="20"/>
          <w:szCs w:val="20"/>
          <w:lang w:val="en-US"/>
        </w:rPr>
        <w:t>reședința</w:t>
      </w:r>
      <w:proofErr w:type="spellEnd"/>
      <w:r w:rsidRPr="0011607F">
        <w:rPr>
          <w:rFonts w:eastAsia="Trebuchet MS" w:cstheme="minorHAnsi"/>
          <w:sz w:val="20"/>
          <w:szCs w:val="20"/>
          <w:lang w:val="en-US"/>
        </w:rPr>
        <w:t xml:space="preserve"> (urban/rural) </w:t>
      </w:r>
      <w:proofErr w:type="spellStart"/>
      <w:r w:rsidRPr="0011607F">
        <w:rPr>
          <w:rFonts w:eastAsia="Trebuchet MS" w:cstheme="minorHAnsi"/>
          <w:sz w:val="20"/>
          <w:szCs w:val="20"/>
          <w:lang w:val="en-US"/>
        </w:rPr>
        <w:t>în</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Regiunile</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Sud</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Muntenia</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și</w:t>
      </w:r>
      <w:proofErr w:type="spell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Sud</w:t>
      </w:r>
      <w:proofErr w:type="spellEnd"/>
      <w:r w:rsidRPr="0011607F">
        <w:rPr>
          <w:rFonts w:eastAsia="Trebuchet MS" w:cstheme="minorHAnsi"/>
          <w:sz w:val="20"/>
          <w:szCs w:val="20"/>
          <w:lang w:val="en-US"/>
        </w:rPr>
        <w:t xml:space="preserve"> Vest </w:t>
      </w:r>
      <w:proofErr w:type="spellStart"/>
      <w:r w:rsidRPr="0011607F">
        <w:rPr>
          <w:rFonts w:eastAsia="Trebuchet MS" w:cstheme="minorHAnsi"/>
          <w:sz w:val="20"/>
          <w:szCs w:val="20"/>
          <w:lang w:val="en-US"/>
        </w:rPr>
        <w:t>Oltenia</w:t>
      </w:r>
      <w:proofErr w:type="spellEnd"/>
      <w:r>
        <w:rPr>
          <w:rFonts w:eastAsia="Trebuchet MS" w:cstheme="minorHAnsi"/>
          <w:sz w:val="20"/>
          <w:szCs w:val="20"/>
          <w:lang w:val="en-US"/>
        </w:rPr>
        <w:t>;</w:t>
      </w:r>
    </w:p>
    <w:p w14:paraId="75D1C4B8" w14:textId="77777777" w:rsidR="0011607F" w:rsidRDefault="0011607F" w:rsidP="0011607F">
      <w:pPr>
        <w:pStyle w:val="ListParagraph"/>
        <w:numPr>
          <w:ilvl w:val="0"/>
          <w:numId w:val="12"/>
        </w:numPr>
        <w:spacing w:before="93" w:after="0" w:line="240" w:lineRule="exact"/>
        <w:ind w:left="426" w:right="320" w:hanging="284"/>
        <w:jc w:val="both"/>
        <w:rPr>
          <w:rFonts w:eastAsia="Trebuchet MS" w:cstheme="minorHAnsi"/>
          <w:sz w:val="20"/>
          <w:szCs w:val="20"/>
          <w:lang w:val="en-US"/>
        </w:rPr>
      </w:pPr>
      <w:r w:rsidRPr="0011607F">
        <w:rPr>
          <w:rFonts w:eastAsia="Trebuchet MS" w:cstheme="minorHAnsi"/>
          <w:sz w:val="20"/>
          <w:szCs w:val="20"/>
          <w:lang w:val="en-US"/>
        </w:rPr>
        <w:t xml:space="preserve">au </w:t>
      </w:r>
      <w:proofErr w:type="spellStart"/>
      <w:r w:rsidRPr="0011607F">
        <w:rPr>
          <w:rFonts w:eastAsia="Trebuchet MS" w:cstheme="minorHAnsi"/>
          <w:sz w:val="20"/>
          <w:szCs w:val="20"/>
          <w:lang w:val="en-US"/>
        </w:rPr>
        <w:t>împlinit</w:t>
      </w:r>
      <w:proofErr w:type="spellEnd"/>
      <w:r w:rsidRPr="0011607F">
        <w:rPr>
          <w:rFonts w:eastAsia="Trebuchet MS" w:cstheme="minorHAnsi"/>
          <w:sz w:val="20"/>
          <w:szCs w:val="20"/>
          <w:lang w:val="en-US"/>
        </w:rPr>
        <w:t xml:space="preserve"> 16 </w:t>
      </w:r>
      <w:proofErr w:type="spellStart"/>
      <w:r w:rsidRPr="0011607F">
        <w:rPr>
          <w:rFonts w:eastAsia="Trebuchet MS" w:cstheme="minorHAnsi"/>
          <w:sz w:val="20"/>
          <w:szCs w:val="20"/>
          <w:lang w:val="en-US"/>
        </w:rPr>
        <w:t>ani</w:t>
      </w:r>
      <w:proofErr w:type="spellEnd"/>
      <w:r>
        <w:rPr>
          <w:rFonts w:eastAsia="Trebuchet MS" w:cstheme="minorHAnsi"/>
          <w:sz w:val="20"/>
          <w:szCs w:val="20"/>
          <w:lang w:val="en-US"/>
        </w:rPr>
        <w:t>;</w:t>
      </w:r>
    </w:p>
    <w:p w14:paraId="04372DD9" w14:textId="220297BC" w:rsidR="00771583" w:rsidRPr="0011607F" w:rsidRDefault="0011607F" w:rsidP="0011607F">
      <w:pPr>
        <w:pStyle w:val="ListParagraph"/>
        <w:numPr>
          <w:ilvl w:val="0"/>
          <w:numId w:val="12"/>
        </w:numPr>
        <w:spacing w:before="93" w:after="0" w:line="240" w:lineRule="exact"/>
        <w:ind w:left="426" w:right="320" w:hanging="284"/>
        <w:jc w:val="both"/>
        <w:rPr>
          <w:rFonts w:eastAsia="Trebuchet MS" w:cstheme="minorHAnsi"/>
          <w:sz w:val="20"/>
          <w:szCs w:val="20"/>
          <w:lang w:val="en-US"/>
        </w:rPr>
      </w:pPr>
      <w:proofErr w:type="gramStart"/>
      <w:r>
        <w:rPr>
          <w:rFonts w:eastAsia="Trebuchet MS" w:cstheme="minorHAnsi"/>
          <w:sz w:val="20"/>
          <w:szCs w:val="20"/>
          <w:lang w:val="en-US"/>
        </w:rPr>
        <w:t>a</w:t>
      </w:r>
      <w:r w:rsidRPr="0011607F">
        <w:rPr>
          <w:rFonts w:eastAsia="Trebuchet MS" w:cstheme="minorHAnsi"/>
          <w:sz w:val="20"/>
          <w:szCs w:val="20"/>
          <w:lang w:val="en-US"/>
        </w:rPr>
        <w:t>u</w:t>
      </w:r>
      <w:proofErr w:type="gramEnd"/>
      <w:r w:rsidRPr="0011607F">
        <w:rPr>
          <w:rFonts w:eastAsia="Trebuchet MS" w:cstheme="minorHAnsi"/>
          <w:sz w:val="20"/>
          <w:szCs w:val="20"/>
          <w:lang w:val="en-US"/>
        </w:rPr>
        <w:t xml:space="preserve"> </w:t>
      </w:r>
      <w:proofErr w:type="spellStart"/>
      <w:r w:rsidRPr="0011607F">
        <w:rPr>
          <w:rFonts w:eastAsia="Trebuchet MS" w:cstheme="minorHAnsi"/>
          <w:sz w:val="20"/>
          <w:szCs w:val="20"/>
          <w:lang w:val="en-US"/>
        </w:rPr>
        <w:t>vârsta</w:t>
      </w:r>
      <w:proofErr w:type="spellEnd"/>
      <w:r w:rsidRPr="0011607F">
        <w:rPr>
          <w:rFonts w:eastAsia="Trebuchet MS" w:cstheme="minorHAnsi"/>
          <w:sz w:val="20"/>
          <w:szCs w:val="20"/>
          <w:lang w:val="en-US"/>
        </w:rPr>
        <w:t xml:space="preserve"> sub 30 de </w:t>
      </w:r>
      <w:proofErr w:type="spellStart"/>
      <w:r w:rsidRPr="0011607F">
        <w:rPr>
          <w:rFonts w:eastAsia="Trebuchet MS" w:cstheme="minorHAnsi"/>
          <w:sz w:val="20"/>
          <w:szCs w:val="20"/>
          <w:lang w:val="en-US"/>
        </w:rPr>
        <w:t>ani</w:t>
      </w:r>
      <w:proofErr w:type="spellEnd"/>
      <w:r w:rsidRPr="0011607F">
        <w:rPr>
          <w:rFonts w:eastAsia="Trebuchet MS" w:cstheme="minorHAnsi"/>
          <w:spacing w:val="-1"/>
          <w:sz w:val="20"/>
          <w:szCs w:val="20"/>
          <w:lang w:val="en-US"/>
        </w:rPr>
        <w:t>.</w:t>
      </w:r>
    </w:p>
    <w:p w14:paraId="431E92D4" w14:textId="77777777" w:rsidR="00CD06CF" w:rsidRDefault="00CD06CF" w:rsidP="0005755B">
      <w:pPr>
        <w:widowControl w:val="0"/>
        <w:tabs>
          <w:tab w:val="left" w:pos="852"/>
        </w:tabs>
        <w:autoSpaceDE w:val="0"/>
        <w:autoSpaceDN w:val="0"/>
        <w:spacing w:before="1" w:after="0" w:line="240" w:lineRule="auto"/>
        <w:ind w:right="249"/>
        <w:jc w:val="both"/>
        <w:rPr>
          <w:rFonts w:cstheme="minorHAnsi"/>
          <w:b/>
          <w:bCs/>
          <w:sz w:val="20"/>
          <w:szCs w:val="20"/>
        </w:rPr>
      </w:pPr>
    </w:p>
    <w:p w14:paraId="71B815F6" w14:textId="03788F50" w:rsidR="00BD3D2B" w:rsidRPr="00D878C5" w:rsidRDefault="00BD3D2B" w:rsidP="0005755B">
      <w:pPr>
        <w:widowControl w:val="0"/>
        <w:tabs>
          <w:tab w:val="left" w:pos="852"/>
        </w:tabs>
        <w:autoSpaceDE w:val="0"/>
        <w:autoSpaceDN w:val="0"/>
        <w:spacing w:before="1" w:after="0" w:line="240" w:lineRule="auto"/>
        <w:ind w:right="249"/>
        <w:jc w:val="both"/>
        <w:rPr>
          <w:rFonts w:cstheme="minorHAnsi"/>
          <w:b/>
          <w:bCs/>
          <w:sz w:val="20"/>
          <w:szCs w:val="20"/>
          <w:lang w:val="en-GB"/>
        </w:rPr>
      </w:pPr>
      <w:r w:rsidRPr="00D878C5">
        <w:rPr>
          <w:rFonts w:cstheme="minorHAnsi"/>
          <w:b/>
          <w:bCs/>
          <w:sz w:val="20"/>
          <w:szCs w:val="20"/>
        </w:rPr>
        <w:t>Dosarul de candidatur</w:t>
      </w:r>
      <w:r w:rsidR="00793462" w:rsidRPr="00D878C5">
        <w:rPr>
          <w:rFonts w:cstheme="minorHAnsi"/>
          <w:b/>
          <w:bCs/>
          <w:sz w:val="20"/>
          <w:szCs w:val="20"/>
        </w:rPr>
        <w:t>ă</w:t>
      </w:r>
      <w:r w:rsidRPr="00D878C5">
        <w:rPr>
          <w:rFonts w:cstheme="minorHAnsi"/>
          <w:b/>
          <w:bCs/>
          <w:sz w:val="20"/>
          <w:szCs w:val="20"/>
        </w:rPr>
        <w:t xml:space="preserve"> va conține următoarele documente</w:t>
      </w:r>
      <w:r w:rsidRPr="00D878C5">
        <w:rPr>
          <w:rFonts w:cstheme="minorHAnsi"/>
          <w:b/>
          <w:bCs/>
          <w:sz w:val="20"/>
          <w:szCs w:val="20"/>
          <w:lang w:val="en-GB"/>
        </w:rPr>
        <w:t>:</w:t>
      </w:r>
    </w:p>
    <w:p w14:paraId="43E6DE30" w14:textId="1FEFFA46" w:rsidR="0011607F" w:rsidRP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Formular de înscriere în grupul țintă;</w:t>
      </w:r>
    </w:p>
    <w:p w14:paraId="0AE69F99" w14:textId="564DACA9"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Cerere de înscriere;</w:t>
      </w:r>
    </w:p>
    <w:p w14:paraId="4C8560FC" w14:textId="53D01BD4"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Acord privind utilizarea datelor cu caracter personal;</w:t>
      </w:r>
    </w:p>
    <w:p w14:paraId="33E68A6D" w14:textId="7E4DD72D"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Declarație privind angajamentul de participare la activitățile proiectului;</w:t>
      </w:r>
    </w:p>
    <w:p w14:paraId="2E593A23" w14:textId="7FDF4407"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Declarație de compatibilitate;</w:t>
      </w:r>
    </w:p>
    <w:p w14:paraId="30180F95" w14:textId="3384841A"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Declarație de intenție;</w:t>
      </w:r>
    </w:p>
    <w:p w14:paraId="261A89D1" w14:textId="18D761BE"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Copie a căr</w:t>
      </w:r>
      <w:r w:rsidR="009B1F09">
        <w:rPr>
          <w:rFonts w:cstheme="minorHAnsi"/>
          <w:sz w:val="20"/>
          <w:szCs w:val="20"/>
        </w:rPr>
        <w:t>ț</w:t>
      </w:r>
      <w:r w:rsidRPr="0011607F">
        <w:rPr>
          <w:rFonts w:cstheme="minorHAnsi"/>
          <w:sz w:val="20"/>
          <w:szCs w:val="20"/>
        </w:rPr>
        <w:t>ii de identitate;</w:t>
      </w:r>
    </w:p>
    <w:p w14:paraId="6325E3BA" w14:textId="44509A58"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Copie dup</w:t>
      </w:r>
      <w:r w:rsidR="0025049B">
        <w:rPr>
          <w:rFonts w:cstheme="minorHAnsi"/>
          <w:sz w:val="20"/>
          <w:szCs w:val="20"/>
        </w:rPr>
        <w:t>ă</w:t>
      </w:r>
      <w:r w:rsidRPr="0011607F">
        <w:rPr>
          <w:rFonts w:cstheme="minorHAnsi"/>
          <w:sz w:val="20"/>
          <w:szCs w:val="20"/>
        </w:rPr>
        <w:t xml:space="preserve"> certificatul de naștere;</w:t>
      </w:r>
    </w:p>
    <w:p w14:paraId="3F9E3761" w14:textId="5DEBEF1C"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Copie dup</w:t>
      </w:r>
      <w:r w:rsidR="0025049B">
        <w:rPr>
          <w:rFonts w:cstheme="minorHAnsi"/>
          <w:sz w:val="20"/>
          <w:szCs w:val="20"/>
        </w:rPr>
        <w:t>ă</w:t>
      </w:r>
      <w:r w:rsidRPr="0011607F">
        <w:rPr>
          <w:rFonts w:cstheme="minorHAnsi"/>
          <w:sz w:val="20"/>
          <w:szCs w:val="20"/>
        </w:rPr>
        <w:t xml:space="preserve"> certificatul de căsătorie sau după un alt document relevant în cazul schimbării numelui (dacă este cazul);</w:t>
      </w:r>
    </w:p>
    <w:p w14:paraId="33BF51CA" w14:textId="2C72BC57"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Copie acte studii (diploma/documentele care atestă ultimul nivel de școlarizare absolvit și documente care atestă nivelul de calificare deținut, dacă este cazul);</w:t>
      </w:r>
    </w:p>
    <w:p w14:paraId="4DB18C25" w14:textId="79DEF373" w:rsid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t>Copie documente</w:t>
      </w:r>
      <w:r w:rsidR="0025049B">
        <w:rPr>
          <w:rFonts w:cstheme="minorHAnsi"/>
          <w:sz w:val="20"/>
          <w:szCs w:val="20"/>
        </w:rPr>
        <w:t xml:space="preserve"> </w:t>
      </w:r>
      <w:r w:rsidRPr="0011607F">
        <w:rPr>
          <w:rFonts w:cstheme="minorHAnsi"/>
          <w:sz w:val="20"/>
          <w:szCs w:val="20"/>
        </w:rPr>
        <w:t>care atestă angajarea (adeverinț</w:t>
      </w:r>
      <w:r w:rsidR="009B1F09">
        <w:rPr>
          <w:rFonts w:cstheme="minorHAnsi"/>
          <w:sz w:val="20"/>
          <w:szCs w:val="20"/>
        </w:rPr>
        <w:t>ă</w:t>
      </w:r>
      <w:r w:rsidRPr="0011607F">
        <w:rPr>
          <w:rFonts w:cstheme="minorHAnsi"/>
          <w:sz w:val="20"/>
          <w:szCs w:val="20"/>
        </w:rPr>
        <w:t xml:space="preserve"> angajator/extras REVISAL/</w:t>
      </w:r>
      <w:r w:rsidR="00200510">
        <w:rPr>
          <w:rFonts w:cstheme="minorHAnsi"/>
          <w:sz w:val="20"/>
          <w:szCs w:val="20"/>
        </w:rPr>
        <w:t xml:space="preserve">Contract </w:t>
      </w:r>
      <w:r w:rsidR="00B03660">
        <w:rPr>
          <w:rFonts w:cstheme="minorHAnsi"/>
          <w:sz w:val="20"/>
          <w:szCs w:val="20"/>
        </w:rPr>
        <w:t>i</w:t>
      </w:r>
      <w:r w:rsidR="00200510">
        <w:rPr>
          <w:rFonts w:cstheme="minorHAnsi"/>
          <w:sz w:val="20"/>
          <w:szCs w:val="20"/>
        </w:rPr>
        <w:t xml:space="preserve">ndividual de </w:t>
      </w:r>
      <w:proofErr w:type="spellStart"/>
      <w:r w:rsidR="00B03660">
        <w:rPr>
          <w:rFonts w:cstheme="minorHAnsi"/>
          <w:sz w:val="20"/>
          <w:szCs w:val="20"/>
        </w:rPr>
        <w:t>m</w:t>
      </w:r>
      <w:r w:rsidR="00200510">
        <w:rPr>
          <w:rFonts w:cstheme="minorHAnsi"/>
          <w:sz w:val="20"/>
          <w:szCs w:val="20"/>
        </w:rPr>
        <w:t>unc</w:t>
      </w:r>
      <w:r w:rsidR="00B03660">
        <w:rPr>
          <w:rFonts w:cstheme="minorHAnsi"/>
          <w:sz w:val="20"/>
          <w:szCs w:val="20"/>
        </w:rPr>
        <w:t>ă</w:t>
      </w:r>
      <w:r w:rsidR="00200510">
        <w:rPr>
          <w:rFonts w:cstheme="minorHAnsi"/>
          <w:sz w:val="20"/>
          <w:szCs w:val="20"/>
        </w:rPr>
        <w:t>_</w:t>
      </w:r>
      <w:r w:rsidRPr="0011607F">
        <w:rPr>
          <w:rFonts w:cstheme="minorHAnsi"/>
          <w:sz w:val="20"/>
          <w:szCs w:val="20"/>
        </w:rPr>
        <w:t>CIM</w:t>
      </w:r>
      <w:proofErr w:type="spellEnd"/>
      <w:r w:rsidRPr="0011607F">
        <w:rPr>
          <w:rFonts w:cstheme="minorHAnsi"/>
          <w:sz w:val="20"/>
          <w:szCs w:val="20"/>
        </w:rPr>
        <w:t>);</w:t>
      </w:r>
    </w:p>
    <w:p w14:paraId="2F5A5882" w14:textId="34055199" w:rsidR="0011607F" w:rsidRPr="0011607F" w:rsidRDefault="0011607F" w:rsidP="0011607F">
      <w:pPr>
        <w:pStyle w:val="ListParagraph"/>
        <w:numPr>
          <w:ilvl w:val="0"/>
          <w:numId w:val="13"/>
        </w:numPr>
        <w:spacing w:after="0" w:line="240" w:lineRule="auto"/>
        <w:jc w:val="both"/>
        <w:textAlignment w:val="baseline"/>
        <w:rPr>
          <w:rFonts w:cstheme="minorHAnsi"/>
          <w:sz w:val="20"/>
          <w:szCs w:val="20"/>
        </w:rPr>
      </w:pPr>
      <w:r w:rsidRPr="0011607F">
        <w:rPr>
          <w:rFonts w:cstheme="minorHAnsi"/>
          <w:sz w:val="20"/>
          <w:szCs w:val="20"/>
        </w:rPr>
        <w:lastRenderedPageBreak/>
        <w:t>Documentele doveditoare pentru situația vizată, după caz:</w:t>
      </w:r>
    </w:p>
    <w:p w14:paraId="21B81BFD" w14:textId="48BAE782" w:rsidR="009B1F09" w:rsidRPr="009B1F09" w:rsidRDefault="009B1F09" w:rsidP="009B1F09">
      <w:pPr>
        <w:pStyle w:val="ListParagraph"/>
        <w:numPr>
          <w:ilvl w:val="0"/>
          <w:numId w:val="23"/>
        </w:numPr>
        <w:spacing w:after="0" w:line="240" w:lineRule="auto"/>
        <w:jc w:val="both"/>
        <w:textAlignment w:val="baseline"/>
        <w:rPr>
          <w:rFonts w:cstheme="minorHAnsi"/>
          <w:sz w:val="20"/>
          <w:szCs w:val="20"/>
        </w:rPr>
      </w:pPr>
      <w:r w:rsidRPr="009B1F09">
        <w:rPr>
          <w:rFonts w:cstheme="minorHAnsi"/>
          <w:sz w:val="20"/>
          <w:szCs w:val="20"/>
        </w:rPr>
        <w:t>în cazul șomerilor și al șomerilor de lungă durată – document emis de instituția abilitată (AJOFM/AMOFM);</w:t>
      </w:r>
    </w:p>
    <w:p w14:paraId="0DFA9918" w14:textId="43BEFE62" w:rsidR="009B1F09" w:rsidRPr="009B1F09" w:rsidRDefault="009B1F09" w:rsidP="009B1F09">
      <w:pPr>
        <w:pStyle w:val="ListParagraph"/>
        <w:numPr>
          <w:ilvl w:val="0"/>
          <w:numId w:val="23"/>
        </w:numPr>
        <w:spacing w:after="0" w:line="240" w:lineRule="auto"/>
        <w:jc w:val="both"/>
        <w:textAlignment w:val="baseline"/>
        <w:rPr>
          <w:rFonts w:cstheme="minorHAnsi"/>
          <w:sz w:val="20"/>
          <w:szCs w:val="20"/>
        </w:rPr>
      </w:pPr>
      <w:r w:rsidRPr="009B1F09">
        <w:rPr>
          <w:rFonts w:cstheme="minorHAnsi"/>
          <w:sz w:val="20"/>
          <w:szCs w:val="20"/>
        </w:rPr>
        <w:t>în cazul persoanelor aparținând minorității rome – document care atestă autodeclararea ca persoană aparținând acestei minorități;</w:t>
      </w:r>
    </w:p>
    <w:p w14:paraId="7CF6C43E" w14:textId="622DF6FE" w:rsidR="009B1F09" w:rsidRPr="009B1F09" w:rsidRDefault="009B1F09" w:rsidP="009B1F09">
      <w:pPr>
        <w:pStyle w:val="ListParagraph"/>
        <w:numPr>
          <w:ilvl w:val="0"/>
          <w:numId w:val="23"/>
        </w:numPr>
        <w:spacing w:after="0" w:line="240" w:lineRule="auto"/>
        <w:jc w:val="both"/>
        <w:textAlignment w:val="baseline"/>
        <w:rPr>
          <w:rFonts w:cstheme="minorHAnsi"/>
          <w:sz w:val="20"/>
          <w:szCs w:val="20"/>
        </w:rPr>
      </w:pPr>
      <w:r w:rsidRPr="009B1F09">
        <w:rPr>
          <w:rFonts w:cstheme="minorHAnsi"/>
          <w:sz w:val="20"/>
          <w:szCs w:val="20"/>
        </w:rPr>
        <w:t>în cazul persoanelor cu dizabilități – document emis de instituția abilitată (ANPDPD sau instituții subordonate acesteia);</w:t>
      </w:r>
    </w:p>
    <w:p w14:paraId="466CFCE0" w14:textId="6319AB88" w:rsidR="009B1F09" w:rsidRPr="009B1F09" w:rsidRDefault="009B1F09" w:rsidP="009B1F09">
      <w:pPr>
        <w:pStyle w:val="ListParagraph"/>
        <w:numPr>
          <w:ilvl w:val="0"/>
          <w:numId w:val="23"/>
        </w:numPr>
        <w:spacing w:after="0" w:line="240" w:lineRule="auto"/>
        <w:jc w:val="both"/>
        <w:textAlignment w:val="baseline"/>
        <w:rPr>
          <w:rFonts w:cstheme="minorHAnsi"/>
          <w:sz w:val="20"/>
          <w:szCs w:val="20"/>
        </w:rPr>
      </w:pPr>
      <w:r w:rsidRPr="009B1F09">
        <w:rPr>
          <w:rFonts w:cstheme="minorHAnsi"/>
          <w:sz w:val="20"/>
          <w:szCs w:val="20"/>
        </w:rPr>
        <w:t>în cazul persoanelor eliberate din detenție – document emis de instituția abilitată (penitenciar);</w:t>
      </w:r>
    </w:p>
    <w:p w14:paraId="15BE905E" w14:textId="5E2E00BA" w:rsidR="0011607F" w:rsidRDefault="009B1F09" w:rsidP="009B1F09">
      <w:pPr>
        <w:pStyle w:val="ListParagraph"/>
        <w:numPr>
          <w:ilvl w:val="0"/>
          <w:numId w:val="23"/>
        </w:numPr>
        <w:spacing w:after="0" w:line="240" w:lineRule="auto"/>
        <w:jc w:val="both"/>
        <w:textAlignment w:val="baseline"/>
        <w:rPr>
          <w:rFonts w:cstheme="minorHAnsi"/>
          <w:sz w:val="20"/>
          <w:szCs w:val="20"/>
        </w:rPr>
      </w:pPr>
      <w:r w:rsidRPr="009B1F09">
        <w:rPr>
          <w:rFonts w:cstheme="minorHAnsi"/>
          <w:sz w:val="20"/>
          <w:szCs w:val="20"/>
        </w:rPr>
        <w:t>în cazul persoanelor aparținând altor minorități, refugiaților și persoanelor beneficiare ale unei forme de protecție internațională – document emis de instituția abilitată.</w:t>
      </w:r>
    </w:p>
    <w:p w14:paraId="1F00173B" w14:textId="77777777" w:rsidR="00200510" w:rsidRPr="00200510" w:rsidRDefault="00200510" w:rsidP="00200510">
      <w:pPr>
        <w:pStyle w:val="ListParagraph"/>
        <w:spacing w:after="0" w:line="240" w:lineRule="auto"/>
        <w:ind w:left="1134"/>
        <w:jc w:val="both"/>
        <w:textAlignment w:val="baseline"/>
        <w:rPr>
          <w:rFonts w:cstheme="minorHAnsi"/>
          <w:sz w:val="20"/>
          <w:szCs w:val="20"/>
        </w:rPr>
      </w:pPr>
    </w:p>
    <w:p w14:paraId="4AB5284F" w14:textId="3C9302C5" w:rsidR="0011607F" w:rsidRDefault="0011607F" w:rsidP="0011607F">
      <w:pPr>
        <w:pStyle w:val="ListParagraph"/>
        <w:numPr>
          <w:ilvl w:val="0"/>
          <w:numId w:val="14"/>
        </w:numPr>
        <w:spacing w:after="0" w:line="240" w:lineRule="auto"/>
        <w:jc w:val="both"/>
        <w:textAlignment w:val="baseline"/>
        <w:rPr>
          <w:rFonts w:cstheme="minorHAnsi"/>
          <w:sz w:val="20"/>
          <w:szCs w:val="20"/>
        </w:rPr>
      </w:pPr>
      <w:r w:rsidRPr="0011607F">
        <w:rPr>
          <w:rFonts w:cstheme="minorHAnsi"/>
          <w:sz w:val="20"/>
          <w:szCs w:val="20"/>
        </w:rPr>
        <w:t>Alte documente relevante solicitate de membrii echipei de proiect sau de finan</w:t>
      </w:r>
      <w:r w:rsidR="00FF08D8">
        <w:rPr>
          <w:rFonts w:cstheme="minorHAnsi"/>
          <w:sz w:val="20"/>
          <w:szCs w:val="20"/>
        </w:rPr>
        <w:t>ț</w:t>
      </w:r>
      <w:r w:rsidRPr="0011607F">
        <w:rPr>
          <w:rFonts w:cstheme="minorHAnsi"/>
          <w:sz w:val="20"/>
          <w:szCs w:val="20"/>
        </w:rPr>
        <w:t xml:space="preserve">atori. </w:t>
      </w:r>
    </w:p>
    <w:p w14:paraId="6EDE19B4" w14:textId="77777777" w:rsidR="00FF08D8" w:rsidRPr="0011607F" w:rsidRDefault="00FF08D8" w:rsidP="00FF08D8">
      <w:pPr>
        <w:pStyle w:val="ListParagraph"/>
        <w:spacing w:after="0" w:line="240" w:lineRule="auto"/>
        <w:jc w:val="both"/>
        <w:textAlignment w:val="baseline"/>
        <w:rPr>
          <w:rFonts w:cstheme="minorHAnsi"/>
          <w:sz w:val="20"/>
          <w:szCs w:val="20"/>
        </w:rPr>
      </w:pPr>
    </w:p>
    <w:p w14:paraId="22D84773" w14:textId="77777777" w:rsidR="0011607F" w:rsidRPr="0011607F" w:rsidRDefault="0011607F" w:rsidP="0011607F">
      <w:pPr>
        <w:spacing w:after="0" w:line="240" w:lineRule="auto"/>
        <w:jc w:val="both"/>
        <w:textAlignment w:val="baseline"/>
        <w:rPr>
          <w:rFonts w:cstheme="minorHAnsi"/>
          <w:sz w:val="20"/>
          <w:szCs w:val="20"/>
        </w:rPr>
      </w:pPr>
      <w:r w:rsidRPr="0011607F">
        <w:rPr>
          <w:rFonts w:cstheme="minorHAnsi"/>
          <w:sz w:val="20"/>
          <w:szCs w:val="20"/>
        </w:rPr>
        <w:t>În plus se mai depun:</w:t>
      </w:r>
    </w:p>
    <w:p w14:paraId="5E39DE11" w14:textId="624BFB2F" w:rsidR="0011607F" w:rsidRPr="0011607F" w:rsidRDefault="0011607F" w:rsidP="0011607F">
      <w:pPr>
        <w:pStyle w:val="ListParagraph"/>
        <w:numPr>
          <w:ilvl w:val="0"/>
          <w:numId w:val="15"/>
        </w:numPr>
        <w:spacing w:after="0" w:line="240" w:lineRule="auto"/>
        <w:jc w:val="both"/>
        <w:textAlignment w:val="baseline"/>
        <w:rPr>
          <w:rFonts w:cstheme="minorHAnsi"/>
          <w:sz w:val="20"/>
          <w:szCs w:val="20"/>
        </w:rPr>
      </w:pPr>
      <w:r w:rsidRPr="0011607F">
        <w:rPr>
          <w:rFonts w:cstheme="minorHAnsi"/>
          <w:sz w:val="20"/>
          <w:szCs w:val="20"/>
        </w:rPr>
        <w:t>obligatoriu, dovada domicili</w:t>
      </w:r>
      <w:r w:rsidR="00FF08D8">
        <w:rPr>
          <w:rFonts w:cstheme="minorHAnsi"/>
          <w:sz w:val="20"/>
          <w:szCs w:val="20"/>
        </w:rPr>
        <w:t>ului/reședinței în Regiunea Sud-</w:t>
      </w:r>
      <w:r w:rsidRPr="0011607F">
        <w:rPr>
          <w:rFonts w:cstheme="minorHAnsi"/>
          <w:sz w:val="20"/>
          <w:szCs w:val="20"/>
        </w:rPr>
        <w:t>Muntenia/Sud-Vest Oltenia;</w:t>
      </w:r>
    </w:p>
    <w:p w14:paraId="12A27EA6" w14:textId="65EF1525" w:rsidR="0011607F" w:rsidRPr="0011607F" w:rsidRDefault="0011607F" w:rsidP="0011607F">
      <w:pPr>
        <w:pStyle w:val="ListParagraph"/>
        <w:numPr>
          <w:ilvl w:val="0"/>
          <w:numId w:val="17"/>
        </w:numPr>
        <w:spacing w:after="0" w:line="240" w:lineRule="auto"/>
        <w:jc w:val="both"/>
        <w:textAlignment w:val="baseline"/>
        <w:rPr>
          <w:rFonts w:cstheme="minorHAnsi"/>
          <w:sz w:val="20"/>
          <w:szCs w:val="20"/>
        </w:rPr>
      </w:pPr>
      <w:r w:rsidRPr="0011607F">
        <w:rPr>
          <w:rFonts w:cstheme="minorHAnsi"/>
          <w:sz w:val="20"/>
          <w:szCs w:val="20"/>
        </w:rPr>
        <w:t>declarație pe propria răspundere a persoanelor din GT și/sau prin atașarea de documente doveditoare cu privire la apartenența la GT specific proiectului;</w:t>
      </w:r>
    </w:p>
    <w:p w14:paraId="33FA7680" w14:textId="48AA8159" w:rsidR="0011607F" w:rsidRPr="0011607F" w:rsidRDefault="0011607F" w:rsidP="0011607F">
      <w:pPr>
        <w:pStyle w:val="ListParagraph"/>
        <w:numPr>
          <w:ilvl w:val="0"/>
          <w:numId w:val="19"/>
        </w:numPr>
        <w:spacing w:after="0" w:line="240" w:lineRule="auto"/>
        <w:jc w:val="both"/>
        <w:textAlignment w:val="baseline"/>
        <w:rPr>
          <w:rFonts w:cstheme="minorHAnsi"/>
          <w:sz w:val="20"/>
          <w:szCs w:val="20"/>
        </w:rPr>
      </w:pPr>
      <w:r w:rsidRPr="0011607F">
        <w:rPr>
          <w:rFonts w:cstheme="minorHAnsi"/>
          <w:sz w:val="20"/>
          <w:szCs w:val="20"/>
        </w:rPr>
        <w:t xml:space="preserve">declarație pe proprie </w:t>
      </w:r>
      <w:proofErr w:type="spellStart"/>
      <w:r w:rsidRPr="0011607F">
        <w:rPr>
          <w:rFonts w:cstheme="minorHAnsi"/>
          <w:sz w:val="20"/>
          <w:szCs w:val="20"/>
        </w:rPr>
        <w:t>raspundere</w:t>
      </w:r>
      <w:proofErr w:type="spellEnd"/>
      <w:r w:rsidRPr="0011607F">
        <w:rPr>
          <w:rFonts w:cstheme="minorHAnsi"/>
          <w:sz w:val="20"/>
          <w:szCs w:val="20"/>
        </w:rPr>
        <w:t xml:space="preserve"> că nu participă simultan în alte activități de formare de același tip în alt proiect finanțat prin acest apel de proiecte.</w:t>
      </w:r>
    </w:p>
    <w:p w14:paraId="2B87276A" w14:textId="77777777" w:rsidR="0011607F" w:rsidRDefault="0011607F" w:rsidP="0011607F">
      <w:pPr>
        <w:spacing w:after="0" w:line="240" w:lineRule="auto"/>
        <w:jc w:val="both"/>
        <w:textAlignment w:val="baseline"/>
        <w:rPr>
          <w:rFonts w:eastAsia="Times New Roman" w:cstheme="minorHAnsi"/>
          <w:color w:val="000000"/>
          <w:sz w:val="20"/>
          <w:szCs w:val="20"/>
          <w:lang w:val="en-GB" w:eastAsia="en-GB"/>
        </w:rPr>
      </w:pPr>
    </w:p>
    <w:p w14:paraId="57C3A308" w14:textId="7BE9AA60" w:rsidR="001E21B1" w:rsidRPr="00D878C5" w:rsidRDefault="004B71AE" w:rsidP="00CD06CF">
      <w:pPr>
        <w:spacing w:after="0" w:line="240" w:lineRule="auto"/>
        <w:ind w:firstLine="360"/>
        <w:jc w:val="both"/>
        <w:textAlignment w:val="baseline"/>
        <w:rPr>
          <w:rFonts w:eastAsia="Times New Roman" w:cstheme="minorHAnsi"/>
          <w:color w:val="000000"/>
          <w:sz w:val="20"/>
          <w:szCs w:val="20"/>
          <w:lang w:val="en-GB" w:eastAsia="en-GB"/>
        </w:rPr>
      </w:pPr>
      <w:proofErr w:type="spellStart"/>
      <w:proofErr w:type="gramStart"/>
      <w:r w:rsidRPr="00D878C5">
        <w:rPr>
          <w:rFonts w:eastAsia="Times New Roman" w:cstheme="minorHAnsi"/>
          <w:color w:val="000000"/>
          <w:sz w:val="20"/>
          <w:szCs w:val="20"/>
          <w:lang w:val="en-GB" w:eastAsia="en-GB"/>
        </w:rPr>
        <w:t>Documentele</w:t>
      </w:r>
      <w:proofErr w:type="spellEnd"/>
      <w:r w:rsidRPr="00D878C5">
        <w:rPr>
          <w:rFonts w:eastAsia="Times New Roman" w:cstheme="minorHAnsi"/>
          <w:color w:val="000000"/>
          <w:sz w:val="20"/>
          <w:szCs w:val="20"/>
          <w:lang w:val="en-GB" w:eastAsia="en-GB"/>
        </w:rPr>
        <w:t xml:space="preserve"> de </w:t>
      </w:r>
      <w:proofErr w:type="spellStart"/>
      <w:r w:rsidR="0025049B">
        <w:rPr>
          <w:rFonts w:eastAsia="Times New Roman" w:cstheme="minorHAnsi"/>
          <w:color w:val="000000"/>
          <w:sz w:val="20"/>
          <w:szCs w:val="20"/>
          <w:lang w:val="en-GB" w:eastAsia="en-GB"/>
        </w:rPr>
        <w:t>candidatur</w:t>
      </w:r>
      <w:r w:rsidR="0036022D">
        <w:rPr>
          <w:rFonts w:eastAsia="Times New Roman" w:cstheme="minorHAnsi"/>
          <w:color w:val="000000"/>
          <w:sz w:val="20"/>
          <w:szCs w:val="20"/>
          <w:lang w:val="en-GB" w:eastAsia="en-GB"/>
        </w:rPr>
        <w:t>ă</w:t>
      </w:r>
      <w:proofErr w:type="spellEnd"/>
      <w:r w:rsidR="0025049B">
        <w:rPr>
          <w:rFonts w:eastAsia="Times New Roman" w:cstheme="minorHAnsi"/>
          <w:color w:val="000000"/>
          <w:sz w:val="20"/>
          <w:szCs w:val="20"/>
          <w:lang w:val="en-GB" w:eastAsia="en-GB"/>
        </w:rPr>
        <w:t xml:space="preserve"> </w:t>
      </w:r>
      <w:r w:rsidRPr="00D878C5">
        <w:rPr>
          <w:rFonts w:eastAsia="Times New Roman" w:cstheme="minorHAnsi"/>
          <w:color w:val="000000"/>
          <w:sz w:val="20"/>
          <w:szCs w:val="20"/>
          <w:lang w:val="en-GB" w:eastAsia="en-GB"/>
        </w:rPr>
        <w:t xml:space="preserve">se </w:t>
      </w:r>
      <w:proofErr w:type="spellStart"/>
      <w:r w:rsidRPr="00D878C5">
        <w:rPr>
          <w:rFonts w:eastAsia="Times New Roman" w:cstheme="minorHAnsi"/>
          <w:color w:val="000000"/>
          <w:sz w:val="20"/>
          <w:szCs w:val="20"/>
          <w:lang w:val="en-GB" w:eastAsia="en-GB"/>
        </w:rPr>
        <w:t>depun</w:t>
      </w:r>
      <w:proofErr w:type="spellEnd"/>
      <w:r w:rsidRPr="00D878C5">
        <w:rPr>
          <w:rFonts w:eastAsia="Times New Roman" w:cstheme="minorHAnsi"/>
          <w:color w:val="000000"/>
          <w:sz w:val="20"/>
          <w:szCs w:val="20"/>
          <w:lang w:val="en-GB" w:eastAsia="en-GB"/>
        </w:rPr>
        <w:t>/</w:t>
      </w:r>
      <w:r w:rsidR="0036022D">
        <w:rPr>
          <w:rFonts w:eastAsia="Times New Roman" w:cstheme="minorHAnsi"/>
          <w:color w:val="000000"/>
          <w:sz w:val="20"/>
          <w:szCs w:val="20"/>
          <w:lang w:val="en-GB" w:eastAsia="en-GB"/>
        </w:rPr>
        <w:t xml:space="preserve"> </w:t>
      </w:r>
      <w:r w:rsidRPr="00D878C5">
        <w:rPr>
          <w:rFonts w:eastAsia="Times New Roman" w:cstheme="minorHAnsi"/>
          <w:color w:val="000000"/>
          <w:sz w:val="20"/>
          <w:szCs w:val="20"/>
          <w:lang w:val="en-GB" w:eastAsia="en-GB"/>
        </w:rPr>
        <w:t>transmit (personal/</w:t>
      </w:r>
      <w:r w:rsidR="0036022D">
        <w:rPr>
          <w:rFonts w:eastAsia="Times New Roman" w:cstheme="minorHAnsi"/>
          <w:color w:val="000000"/>
          <w:sz w:val="20"/>
          <w:szCs w:val="20"/>
          <w:lang w:val="en-GB" w:eastAsia="en-GB"/>
        </w:rPr>
        <w:t xml:space="preserve"> </w:t>
      </w:r>
      <w:proofErr w:type="spellStart"/>
      <w:r w:rsidRPr="00D878C5">
        <w:rPr>
          <w:rFonts w:eastAsia="Times New Roman" w:cstheme="minorHAnsi"/>
          <w:color w:val="000000"/>
          <w:sz w:val="20"/>
          <w:szCs w:val="20"/>
          <w:lang w:val="en-GB" w:eastAsia="en-GB"/>
        </w:rPr>
        <w:t>prin</w:t>
      </w:r>
      <w:proofErr w:type="spellEnd"/>
      <w:r w:rsidRPr="00D878C5">
        <w:rPr>
          <w:rFonts w:eastAsia="Times New Roman" w:cstheme="minorHAnsi"/>
          <w:color w:val="000000"/>
          <w:sz w:val="20"/>
          <w:szCs w:val="20"/>
          <w:lang w:val="en-GB" w:eastAsia="en-GB"/>
        </w:rPr>
        <w:t xml:space="preserve"> </w:t>
      </w:r>
      <w:proofErr w:type="spellStart"/>
      <w:r w:rsidRPr="00D878C5">
        <w:rPr>
          <w:rFonts w:eastAsia="Times New Roman" w:cstheme="minorHAnsi"/>
          <w:color w:val="000000"/>
          <w:sz w:val="20"/>
          <w:szCs w:val="20"/>
          <w:lang w:val="en-GB" w:eastAsia="en-GB"/>
        </w:rPr>
        <w:t>serviciu</w:t>
      </w:r>
      <w:proofErr w:type="spellEnd"/>
      <w:r w:rsidRPr="00D878C5">
        <w:rPr>
          <w:rFonts w:eastAsia="Times New Roman" w:cstheme="minorHAnsi"/>
          <w:color w:val="000000"/>
          <w:sz w:val="20"/>
          <w:szCs w:val="20"/>
          <w:lang w:val="en-GB" w:eastAsia="en-GB"/>
        </w:rPr>
        <w:t xml:space="preserve"> </w:t>
      </w:r>
      <w:proofErr w:type="spellStart"/>
      <w:r w:rsidRPr="00D878C5">
        <w:rPr>
          <w:rFonts w:eastAsia="Times New Roman" w:cstheme="minorHAnsi"/>
          <w:color w:val="000000"/>
          <w:sz w:val="20"/>
          <w:szCs w:val="20"/>
          <w:lang w:val="en-GB" w:eastAsia="en-GB"/>
        </w:rPr>
        <w:t>curierat</w:t>
      </w:r>
      <w:proofErr w:type="spellEnd"/>
      <w:r w:rsidRPr="00D878C5">
        <w:rPr>
          <w:rFonts w:eastAsia="Times New Roman" w:cstheme="minorHAnsi"/>
          <w:color w:val="000000"/>
          <w:sz w:val="20"/>
          <w:szCs w:val="20"/>
          <w:lang w:val="en-GB" w:eastAsia="en-GB"/>
        </w:rPr>
        <w:t xml:space="preserve">) la </w:t>
      </w:r>
      <w:proofErr w:type="spellStart"/>
      <w:r w:rsidRPr="00D878C5">
        <w:rPr>
          <w:rFonts w:eastAsia="Times New Roman" w:cstheme="minorHAnsi"/>
          <w:color w:val="000000"/>
          <w:sz w:val="20"/>
          <w:szCs w:val="20"/>
          <w:lang w:val="en-GB" w:eastAsia="en-GB"/>
        </w:rPr>
        <w:t>sediul</w:t>
      </w:r>
      <w:proofErr w:type="spellEnd"/>
      <w:r w:rsidRPr="00D878C5">
        <w:rPr>
          <w:rFonts w:eastAsia="Times New Roman" w:cstheme="minorHAnsi"/>
          <w:color w:val="000000"/>
          <w:sz w:val="20"/>
          <w:szCs w:val="20"/>
          <w:lang w:val="en-GB" w:eastAsia="en-GB"/>
        </w:rPr>
        <w:t xml:space="preserve"> </w:t>
      </w:r>
      <w:r w:rsidR="003B1D2F" w:rsidRPr="00D878C5">
        <w:rPr>
          <w:rFonts w:eastAsia="Times New Roman" w:cstheme="minorHAnsi"/>
          <w:color w:val="000000"/>
          <w:sz w:val="20"/>
          <w:szCs w:val="20"/>
          <w:lang w:val="en-GB" w:eastAsia="en-GB"/>
        </w:rPr>
        <w:t xml:space="preserve">GLOBAL COMMERCIUM DEVELOPMENT </w:t>
      </w:r>
      <w:r w:rsidRPr="00D878C5">
        <w:rPr>
          <w:rFonts w:eastAsia="Times New Roman" w:cstheme="minorHAnsi"/>
          <w:color w:val="000000"/>
          <w:sz w:val="20"/>
          <w:szCs w:val="20"/>
          <w:lang w:val="en-GB" w:eastAsia="en-GB"/>
        </w:rPr>
        <w:t xml:space="preserve">SRL din </w:t>
      </w:r>
      <w:proofErr w:type="spellStart"/>
      <w:r w:rsidRPr="00D878C5">
        <w:rPr>
          <w:rFonts w:eastAsia="Times New Roman" w:cstheme="minorHAnsi"/>
          <w:color w:val="000000"/>
          <w:sz w:val="20"/>
          <w:szCs w:val="20"/>
          <w:lang w:val="en-GB" w:eastAsia="en-GB"/>
        </w:rPr>
        <w:t>București</w:t>
      </w:r>
      <w:proofErr w:type="spellEnd"/>
      <w:r w:rsidRPr="00D878C5">
        <w:rPr>
          <w:rFonts w:eastAsia="Times New Roman" w:cstheme="minorHAnsi"/>
          <w:color w:val="000000"/>
          <w:sz w:val="20"/>
          <w:szCs w:val="20"/>
          <w:lang w:val="en-GB" w:eastAsia="en-GB"/>
        </w:rPr>
        <w:t xml:space="preserve">, sector 1, </w:t>
      </w:r>
      <w:proofErr w:type="spellStart"/>
      <w:r w:rsidRPr="00D878C5">
        <w:rPr>
          <w:rFonts w:eastAsia="Times New Roman" w:cstheme="minorHAnsi"/>
          <w:color w:val="000000"/>
          <w:sz w:val="20"/>
          <w:szCs w:val="20"/>
          <w:lang w:val="en-GB" w:eastAsia="en-GB"/>
        </w:rPr>
        <w:t>strada</w:t>
      </w:r>
      <w:proofErr w:type="spellEnd"/>
      <w:r w:rsidRPr="00D878C5">
        <w:rPr>
          <w:rFonts w:eastAsia="Times New Roman" w:cstheme="minorHAnsi"/>
          <w:color w:val="000000"/>
          <w:sz w:val="20"/>
          <w:szCs w:val="20"/>
          <w:lang w:val="en-GB" w:eastAsia="en-GB"/>
        </w:rPr>
        <w:t xml:space="preserve"> </w:t>
      </w:r>
      <w:proofErr w:type="spellStart"/>
      <w:r w:rsidRPr="00D878C5">
        <w:rPr>
          <w:rFonts w:eastAsia="Times New Roman" w:cstheme="minorHAnsi"/>
          <w:color w:val="000000"/>
          <w:sz w:val="20"/>
          <w:szCs w:val="20"/>
          <w:lang w:val="en-GB" w:eastAsia="en-GB"/>
        </w:rPr>
        <w:t>Clucerului</w:t>
      </w:r>
      <w:proofErr w:type="spellEnd"/>
      <w:r w:rsidRPr="00D878C5">
        <w:rPr>
          <w:rFonts w:eastAsia="Times New Roman" w:cstheme="minorHAnsi"/>
          <w:color w:val="000000"/>
          <w:sz w:val="20"/>
          <w:szCs w:val="20"/>
          <w:lang w:val="en-GB" w:eastAsia="en-GB"/>
        </w:rPr>
        <w:t xml:space="preserve"> nr.55, </w:t>
      </w:r>
      <w:proofErr w:type="spellStart"/>
      <w:r w:rsidRPr="00D878C5">
        <w:rPr>
          <w:rFonts w:eastAsia="Times New Roman" w:cstheme="minorHAnsi"/>
          <w:color w:val="000000"/>
          <w:sz w:val="20"/>
          <w:szCs w:val="20"/>
          <w:lang w:val="en-GB" w:eastAsia="en-GB"/>
        </w:rPr>
        <w:t>etaj</w:t>
      </w:r>
      <w:proofErr w:type="spellEnd"/>
      <w:r w:rsidRPr="00D878C5">
        <w:rPr>
          <w:rFonts w:eastAsia="Times New Roman" w:cstheme="minorHAnsi"/>
          <w:color w:val="000000"/>
          <w:sz w:val="20"/>
          <w:szCs w:val="20"/>
          <w:lang w:val="en-GB" w:eastAsia="en-GB"/>
        </w:rPr>
        <w:t xml:space="preserve"> 3, ap.7-9</w:t>
      </w:r>
      <w:r w:rsidR="008A22D8" w:rsidRPr="00D878C5">
        <w:rPr>
          <w:rFonts w:eastAsia="Times New Roman" w:cstheme="minorHAnsi"/>
          <w:color w:val="000000"/>
          <w:sz w:val="20"/>
          <w:szCs w:val="20"/>
          <w:lang w:val="en-GB" w:eastAsia="en-GB"/>
        </w:rPr>
        <w:t xml:space="preserve"> </w:t>
      </w:r>
      <w:proofErr w:type="spellStart"/>
      <w:r w:rsidR="008A22D8" w:rsidRPr="00D878C5">
        <w:rPr>
          <w:rFonts w:eastAsia="Times New Roman" w:cstheme="minorHAnsi"/>
          <w:color w:val="000000"/>
          <w:sz w:val="20"/>
          <w:szCs w:val="20"/>
          <w:lang w:val="en-GB" w:eastAsia="en-GB"/>
        </w:rPr>
        <w:t>sau</w:t>
      </w:r>
      <w:proofErr w:type="spellEnd"/>
      <w:r w:rsidR="008A22D8" w:rsidRPr="00D878C5">
        <w:rPr>
          <w:rFonts w:eastAsia="Times New Roman" w:cstheme="minorHAnsi"/>
          <w:color w:val="000000"/>
          <w:sz w:val="20"/>
          <w:szCs w:val="20"/>
          <w:lang w:val="en-GB" w:eastAsia="en-GB"/>
        </w:rPr>
        <w:t xml:space="preserve"> la </w:t>
      </w:r>
      <w:proofErr w:type="spellStart"/>
      <w:r w:rsidR="008A22D8" w:rsidRPr="00D878C5">
        <w:rPr>
          <w:rFonts w:eastAsia="Times New Roman" w:cstheme="minorHAnsi"/>
          <w:color w:val="000000"/>
          <w:sz w:val="20"/>
          <w:szCs w:val="20"/>
          <w:lang w:val="en-GB" w:eastAsia="en-GB"/>
        </w:rPr>
        <w:t>sediul</w:t>
      </w:r>
      <w:proofErr w:type="spellEnd"/>
      <w:r w:rsidR="008A22D8" w:rsidRPr="00D878C5">
        <w:rPr>
          <w:rFonts w:eastAsia="Times New Roman" w:cstheme="minorHAnsi"/>
          <w:color w:val="000000"/>
          <w:sz w:val="20"/>
          <w:szCs w:val="20"/>
          <w:lang w:val="en-GB" w:eastAsia="en-GB"/>
        </w:rPr>
        <w:t xml:space="preserve"> </w:t>
      </w:r>
      <w:proofErr w:type="spellStart"/>
      <w:r w:rsidR="0011607F" w:rsidRPr="0011607F">
        <w:rPr>
          <w:rFonts w:eastAsia="Times New Roman" w:cstheme="minorHAnsi"/>
          <w:color w:val="000000"/>
          <w:sz w:val="20"/>
          <w:szCs w:val="20"/>
          <w:lang w:val="en-GB" w:eastAsia="en-GB"/>
        </w:rPr>
        <w:t>Institutul</w:t>
      </w:r>
      <w:proofErr w:type="spellEnd"/>
      <w:r w:rsidR="0011607F" w:rsidRPr="0011607F">
        <w:rPr>
          <w:rFonts w:eastAsia="Times New Roman" w:cstheme="minorHAnsi"/>
          <w:color w:val="000000"/>
          <w:sz w:val="20"/>
          <w:szCs w:val="20"/>
          <w:lang w:val="en-GB" w:eastAsia="en-GB"/>
        </w:rPr>
        <w:t xml:space="preserve"> </w:t>
      </w:r>
      <w:proofErr w:type="spellStart"/>
      <w:r w:rsidR="0011607F" w:rsidRPr="0011607F">
        <w:rPr>
          <w:rFonts w:eastAsia="Times New Roman" w:cstheme="minorHAnsi"/>
          <w:color w:val="000000"/>
          <w:sz w:val="20"/>
          <w:szCs w:val="20"/>
          <w:lang w:val="en-GB" w:eastAsia="en-GB"/>
        </w:rPr>
        <w:t>Național</w:t>
      </w:r>
      <w:proofErr w:type="spellEnd"/>
      <w:r w:rsidR="0011607F" w:rsidRPr="0011607F">
        <w:rPr>
          <w:rFonts w:eastAsia="Times New Roman" w:cstheme="minorHAnsi"/>
          <w:color w:val="000000"/>
          <w:sz w:val="20"/>
          <w:szCs w:val="20"/>
          <w:lang w:val="en-GB" w:eastAsia="en-GB"/>
        </w:rPr>
        <w:t xml:space="preserve"> de </w:t>
      </w:r>
      <w:proofErr w:type="spellStart"/>
      <w:r w:rsidR="0011607F" w:rsidRPr="0011607F">
        <w:rPr>
          <w:rFonts w:eastAsia="Times New Roman" w:cstheme="minorHAnsi"/>
          <w:color w:val="000000"/>
          <w:sz w:val="20"/>
          <w:szCs w:val="20"/>
          <w:lang w:val="en-GB" w:eastAsia="en-GB"/>
        </w:rPr>
        <w:t>Cercetare-Dezvoltare</w:t>
      </w:r>
      <w:proofErr w:type="spellEnd"/>
      <w:r w:rsidR="0011607F" w:rsidRPr="0011607F">
        <w:rPr>
          <w:rFonts w:eastAsia="Times New Roman" w:cstheme="minorHAnsi"/>
          <w:color w:val="000000"/>
          <w:sz w:val="20"/>
          <w:szCs w:val="20"/>
          <w:lang w:val="en-GB" w:eastAsia="en-GB"/>
        </w:rPr>
        <w:t xml:space="preserve"> </w:t>
      </w:r>
      <w:proofErr w:type="spellStart"/>
      <w:r w:rsidR="0011607F" w:rsidRPr="0011607F">
        <w:rPr>
          <w:rFonts w:eastAsia="Times New Roman" w:cstheme="minorHAnsi"/>
          <w:color w:val="000000"/>
          <w:sz w:val="20"/>
          <w:szCs w:val="20"/>
          <w:lang w:val="en-GB" w:eastAsia="en-GB"/>
        </w:rPr>
        <w:t>în</w:t>
      </w:r>
      <w:proofErr w:type="spellEnd"/>
      <w:r w:rsidR="0011607F" w:rsidRPr="0011607F">
        <w:rPr>
          <w:rFonts w:eastAsia="Times New Roman" w:cstheme="minorHAnsi"/>
          <w:color w:val="000000"/>
          <w:sz w:val="20"/>
          <w:szCs w:val="20"/>
          <w:lang w:val="en-GB" w:eastAsia="en-GB"/>
        </w:rPr>
        <w:t xml:space="preserve"> </w:t>
      </w:r>
      <w:proofErr w:type="spellStart"/>
      <w:r w:rsidR="0011607F" w:rsidRPr="0011607F">
        <w:rPr>
          <w:rFonts w:eastAsia="Times New Roman" w:cstheme="minorHAnsi"/>
          <w:color w:val="000000"/>
          <w:sz w:val="20"/>
          <w:szCs w:val="20"/>
          <w:lang w:val="en-GB" w:eastAsia="en-GB"/>
        </w:rPr>
        <w:t>Informatică</w:t>
      </w:r>
      <w:proofErr w:type="spellEnd"/>
      <w:r w:rsidR="0011607F" w:rsidRPr="0011607F">
        <w:rPr>
          <w:rFonts w:eastAsia="Times New Roman" w:cstheme="minorHAnsi"/>
          <w:color w:val="000000"/>
          <w:sz w:val="20"/>
          <w:szCs w:val="20"/>
          <w:lang w:val="en-GB" w:eastAsia="en-GB"/>
        </w:rPr>
        <w:t xml:space="preserve"> - ICI </w:t>
      </w:r>
      <w:proofErr w:type="spellStart"/>
      <w:r w:rsidR="0011607F" w:rsidRPr="0011607F">
        <w:rPr>
          <w:rFonts w:eastAsia="Times New Roman" w:cstheme="minorHAnsi"/>
          <w:color w:val="000000"/>
          <w:sz w:val="20"/>
          <w:szCs w:val="20"/>
          <w:lang w:val="en-GB" w:eastAsia="en-GB"/>
        </w:rPr>
        <w:t>București</w:t>
      </w:r>
      <w:proofErr w:type="spellEnd"/>
      <w:r w:rsidR="008A22D8" w:rsidRPr="00D878C5">
        <w:rPr>
          <w:rFonts w:eastAsia="Times New Roman" w:cstheme="minorHAnsi"/>
          <w:color w:val="000000"/>
          <w:sz w:val="20"/>
          <w:szCs w:val="20"/>
          <w:lang w:val="en-GB" w:eastAsia="en-GB"/>
        </w:rPr>
        <w:t xml:space="preserve"> din </w:t>
      </w:r>
      <w:proofErr w:type="spellStart"/>
      <w:r w:rsidR="0011607F" w:rsidRPr="0011607F">
        <w:rPr>
          <w:rFonts w:eastAsia="Times New Roman" w:cstheme="minorHAnsi"/>
          <w:color w:val="000000"/>
          <w:sz w:val="20"/>
          <w:szCs w:val="20"/>
          <w:lang w:val="en-GB" w:eastAsia="en-GB"/>
        </w:rPr>
        <w:t>București</w:t>
      </w:r>
      <w:proofErr w:type="spellEnd"/>
      <w:r w:rsidR="0011607F" w:rsidRPr="0011607F">
        <w:rPr>
          <w:rFonts w:eastAsia="Times New Roman" w:cstheme="minorHAnsi"/>
          <w:color w:val="000000"/>
          <w:sz w:val="20"/>
          <w:szCs w:val="20"/>
          <w:lang w:val="en-GB" w:eastAsia="en-GB"/>
        </w:rPr>
        <w:t>, B-</w:t>
      </w:r>
      <w:proofErr w:type="spellStart"/>
      <w:r w:rsidR="0011607F" w:rsidRPr="0011607F">
        <w:rPr>
          <w:rFonts w:eastAsia="Times New Roman" w:cstheme="minorHAnsi"/>
          <w:color w:val="000000"/>
          <w:sz w:val="20"/>
          <w:szCs w:val="20"/>
          <w:lang w:val="en-GB" w:eastAsia="en-GB"/>
        </w:rPr>
        <w:t>dul</w:t>
      </w:r>
      <w:proofErr w:type="spellEnd"/>
      <w:r w:rsidR="0011607F" w:rsidRPr="0011607F">
        <w:rPr>
          <w:rFonts w:eastAsia="Times New Roman" w:cstheme="minorHAnsi"/>
          <w:color w:val="000000"/>
          <w:sz w:val="20"/>
          <w:szCs w:val="20"/>
          <w:lang w:val="en-GB" w:eastAsia="en-GB"/>
        </w:rPr>
        <w:t xml:space="preserve"> </w:t>
      </w:r>
      <w:proofErr w:type="spellStart"/>
      <w:r w:rsidR="0011607F" w:rsidRPr="0011607F">
        <w:rPr>
          <w:rFonts w:eastAsia="Times New Roman" w:cstheme="minorHAnsi"/>
          <w:color w:val="000000"/>
          <w:sz w:val="20"/>
          <w:szCs w:val="20"/>
          <w:lang w:val="en-GB" w:eastAsia="en-GB"/>
        </w:rPr>
        <w:t>Mareșal</w:t>
      </w:r>
      <w:proofErr w:type="spellEnd"/>
      <w:r w:rsidR="0011607F" w:rsidRPr="0011607F">
        <w:rPr>
          <w:rFonts w:eastAsia="Times New Roman" w:cstheme="minorHAnsi"/>
          <w:color w:val="000000"/>
          <w:sz w:val="20"/>
          <w:szCs w:val="20"/>
          <w:lang w:val="en-GB" w:eastAsia="en-GB"/>
        </w:rPr>
        <w:t xml:space="preserve"> </w:t>
      </w:r>
      <w:proofErr w:type="spellStart"/>
      <w:r w:rsidR="0011607F" w:rsidRPr="0011607F">
        <w:rPr>
          <w:rFonts w:eastAsia="Times New Roman" w:cstheme="minorHAnsi"/>
          <w:color w:val="000000"/>
          <w:sz w:val="20"/>
          <w:szCs w:val="20"/>
          <w:lang w:val="en-GB" w:eastAsia="en-GB"/>
        </w:rPr>
        <w:t>Averescu</w:t>
      </w:r>
      <w:proofErr w:type="spellEnd"/>
      <w:r w:rsidR="0011607F" w:rsidRPr="0011607F">
        <w:rPr>
          <w:rFonts w:eastAsia="Times New Roman" w:cstheme="minorHAnsi"/>
          <w:color w:val="000000"/>
          <w:sz w:val="20"/>
          <w:szCs w:val="20"/>
          <w:lang w:val="en-GB" w:eastAsia="en-GB"/>
        </w:rPr>
        <w:t xml:space="preserve"> nr.8-10, sector 1, cod </w:t>
      </w:r>
      <w:proofErr w:type="spellStart"/>
      <w:r w:rsidR="0011607F" w:rsidRPr="0011607F">
        <w:rPr>
          <w:rFonts w:eastAsia="Times New Roman" w:cstheme="minorHAnsi"/>
          <w:color w:val="000000"/>
          <w:sz w:val="20"/>
          <w:szCs w:val="20"/>
          <w:lang w:val="en-GB" w:eastAsia="en-GB"/>
        </w:rPr>
        <w:t>poștal</w:t>
      </w:r>
      <w:proofErr w:type="spellEnd"/>
      <w:r w:rsidR="0011607F" w:rsidRPr="0011607F">
        <w:rPr>
          <w:rFonts w:eastAsia="Times New Roman" w:cstheme="minorHAnsi"/>
          <w:color w:val="000000"/>
          <w:sz w:val="20"/>
          <w:szCs w:val="20"/>
          <w:lang w:val="en-GB" w:eastAsia="en-GB"/>
        </w:rPr>
        <w:t xml:space="preserve"> 011455</w:t>
      </w:r>
      <w:r w:rsidR="008A22D8" w:rsidRPr="00D878C5">
        <w:rPr>
          <w:rFonts w:eastAsia="Times New Roman" w:cstheme="minorHAnsi"/>
          <w:color w:val="000000"/>
          <w:sz w:val="20"/>
          <w:szCs w:val="20"/>
          <w:lang w:val="en-GB" w:eastAsia="en-GB"/>
        </w:rPr>
        <w:t xml:space="preserve">, </w:t>
      </w:r>
      <w:r w:rsidRPr="00D878C5">
        <w:rPr>
          <w:rFonts w:eastAsia="Times New Roman" w:cstheme="minorHAnsi"/>
          <w:color w:val="000000"/>
          <w:sz w:val="20"/>
          <w:szCs w:val="20"/>
          <w:lang w:val="en-GB" w:eastAsia="en-GB"/>
        </w:rPr>
        <w:t xml:space="preserve">cu </w:t>
      </w:r>
      <w:proofErr w:type="spellStart"/>
      <w:r w:rsidRPr="00D878C5">
        <w:rPr>
          <w:rFonts w:eastAsia="Times New Roman" w:cstheme="minorHAnsi"/>
          <w:color w:val="000000"/>
          <w:sz w:val="20"/>
          <w:szCs w:val="20"/>
          <w:lang w:val="en-GB" w:eastAsia="en-GB"/>
        </w:rPr>
        <w:t>mențiunea</w:t>
      </w:r>
      <w:proofErr w:type="spellEnd"/>
      <w:r w:rsidRPr="00D878C5">
        <w:rPr>
          <w:rFonts w:eastAsia="Times New Roman" w:cstheme="minorHAnsi"/>
          <w:color w:val="000000"/>
          <w:sz w:val="20"/>
          <w:szCs w:val="20"/>
          <w:lang w:val="en-GB" w:eastAsia="en-GB"/>
        </w:rPr>
        <w:t xml:space="preserve"> „</w:t>
      </w:r>
      <w:proofErr w:type="spellStart"/>
      <w:r w:rsidRPr="00D878C5">
        <w:rPr>
          <w:rFonts w:eastAsia="Times New Roman" w:cstheme="minorHAnsi"/>
          <w:color w:val="000000"/>
          <w:sz w:val="20"/>
          <w:szCs w:val="20"/>
          <w:lang w:val="en-GB" w:eastAsia="en-GB"/>
        </w:rPr>
        <w:t>dosar</w:t>
      </w:r>
      <w:proofErr w:type="spellEnd"/>
      <w:r w:rsidRPr="00D878C5">
        <w:rPr>
          <w:rFonts w:eastAsia="Times New Roman" w:cstheme="minorHAnsi"/>
          <w:color w:val="000000"/>
          <w:sz w:val="20"/>
          <w:szCs w:val="20"/>
          <w:lang w:val="en-GB" w:eastAsia="en-GB"/>
        </w:rPr>
        <w:t xml:space="preserve"> </w:t>
      </w:r>
      <w:proofErr w:type="spellStart"/>
      <w:r w:rsidRPr="00D878C5">
        <w:rPr>
          <w:rFonts w:eastAsia="Times New Roman" w:cstheme="minorHAnsi"/>
          <w:color w:val="000000"/>
          <w:sz w:val="20"/>
          <w:szCs w:val="20"/>
          <w:lang w:val="en-GB" w:eastAsia="en-GB"/>
        </w:rPr>
        <w:t>candidatur</w:t>
      </w:r>
      <w:r w:rsidR="000C3613" w:rsidRPr="00D878C5">
        <w:rPr>
          <w:rFonts w:eastAsia="Times New Roman" w:cstheme="minorHAnsi"/>
          <w:color w:val="000000"/>
          <w:sz w:val="20"/>
          <w:szCs w:val="20"/>
          <w:lang w:val="en-GB" w:eastAsia="en-GB"/>
        </w:rPr>
        <w:t>ă</w:t>
      </w:r>
      <w:proofErr w:type="spellEnd"/>
      <w:r w:rsidRPr="00D878C5">
        <w:rPr>
          <w:rFonts w:eastAsia="Times New Roman" w:cstheme="minorHAnsi"/>
          <w:color w:val="000000"/>
          <w:sz w:val="20"/>
          <w:szCs w:val="20"/>
          <w:lang w:val="en-GB" w:eastAsia="en-GB"/>
        </w:rPr>
        <w:t xml:space="preserve"> GT_ID 3</w:t>
      </w:r>
      <w:r w:rsidR="008A22D8" w:rsidRPr="00D878C5">
        <w:rPr>
          <w:rFonts w:eastAsia="Times New Roman" w:cstheme="minorHAnsi"/>
          <w:color w:val="000000"/>
          <w:sz w:val="20"/>
          <w:szCs w:val="20"/>
          <w:lang w:val="en-GB" w:eastAsia="en-GB"/>
        </w:rPr>
        <w:t>37083</w:t>
      </w:r>
      <w:r w:rsidRPr="00D878C5">
        <w:rPr>
          <w:rFonts w:eastAsia="Times New Roman" w:cstheme="minorHAnsi"/>
          <w:color w:val="000000"/>
          <w:sz w:val="20"/>
          <w:szCs w:val="20"/>
          <w:lang w:val="en-GB" w:eastAsia="en-GB"/>
        </w:rPr>
        <w:t>”.</w:t>
      </w:r>
      <w:proofErr w:type="gramEnd"/>
    </w:p>
    <w:p w14:paraId="69A2AD0B" w14:textId="77777777" w:rsidR="00D878C5" w:rsidRDefault="00D878C5" w:rsidP="00A54B64">
      <w:pPr>
        <w:spacing w:after="0" w:line="240" w:lineRule="auto"/>
        <w:ind w:hanging="360"/>
        <w:jc w:val="center"/>
        <w:textAlignment w:val="baseline"/>
        <w:rPr>
          <w:rFonts w:eastAsia="Times New Roman" w:cstheme="minorHAnsi"/>
          <w:color w:val="000000"/>
          <w:sz w:val="20"/>
          <w:szCs w:val="20"/>
          <w:lang w:val="en-GB" w:eastAsia="en-GB"/>
        </w:rPr>
      </w:pPr>
    </w:p>
    <w:p w14:paraId="075242C6" w14:textId="05FA2D26" w:rsidR="001E21B1" w:rsidRPr="0058250C" w:rsidRDefault="001E21B1" w:rsidP="00A54B64">
      <w:pPr>
        <w:spacing w:after="0" w:line="240" w:lineRule="auto"/>
        <w:ind w:hanging="360"/>
        <w:jc w:val="center"/>
        <w:textAlignment w:val="baseline"/>
        <w:rPr>
          <w:rFonts w:eastAsia="Times New Roman" w:cstheme="minorHAnsi"/>
          <w:b/>
          <w:bCs/>
          <w:color w:val="000000"/>
          <w:sz w:val="20"/>
          <w:szCs w:val="20"/>
          <w:lang w:val="en-GB" w:eastAsia="en-GB"/>
        </w:rPr>
      </w:pPr>
      <w:proofErr w:type="spellStart"/>
      <w:r w:rsidRPr="0058250C">
        <w:rPr>
          <w:rFonts w:eastAsia="Times New Roman" w:cstheme="minorHAnsi"/>
          <w:b/>
          <w:bCs/>
          <w:color w:val="000000"/>
          <w:sz w:val="20"/>
          <w:szCs w:val="20"/>
          <w:lang w:val="en-GB" w:eastAsia="en-GB"/>
        </w:rPr>
        <w:t>V</w:t>
      </w:r>
      <w:r w:rsidR="00045256" w:rsidRPr="0058250C">
        <w:rPr>
          <w:rFonts w:eastAsia="Times New Roman" w:cstheme="minorHAnsi"/>
          <w:b/>
          <w:bCs/>
          <w:color w:val="000000"/>
          <w:sz w:val="20"/>
          <w:szCs w:val="20"/>
          <w:lang w:val="en-GB" w:eastAsia="en-GB"/>
        </w:rPr>
        <w:t>ă</w:t>
      </w:r>
      <w:proofErr w:type="spellEnd"/>
      <w:r w:rsidRPr="0058250C">
        <w:rPr>
          <w:rFonts w:eastAsia="Times New Roman" w:cstheme="minorHAnsi"/>
          <w:b/>
          <w:bCs/>
          <w:color w:val="000000"/>
          <w:sz w:val="20"/>
          <w:szCs w:val="20"/>
          <w:lang w:val="en-GB" w:eastAsia="en-GB"/>
        </w:rPr>
        <w:t xml:space="preserve"> </w:t>
      </w:r>
      <w:proofErr w:type="spellStart"/>
      <w:r w:rsidRPr="0058250C">
        <w:rPr>
          <w:rFonts w:eastAsia="Times New Roman" w:cstheme="minorHAnsi"/>
          <w:b/>
          <w:bCs/>
          <w:color w:val="000000"/>
          <w:sz w:val="20"/>
          <w:szCs w:val="20"/>
          <w:lang w:val="en-GB" w:eastAsia="en-GB"/>
        </w:rPr>
        <w:t>așteptăm</w:t>
      </w:r>
      <w:proofErr w:type="spellEnd"/>
      <w:r w:rsidRPr="0058250C">
        <w:rPr>
          <w:rFonts w:eastAsia="Times New Roman" w:cstheme="minorHAnsi"/>
          <w:b/>
          <w:bCs/>
          <w:color w:val="000000"/>
          <w:sz w:val="20"/>
          <w:szCs w:val="20"/>
          <w:lang w:val="en-GB" w:eastAsia="en-GB"/>
        </w:rPr>
        <w:t xml:space="preserve"> </w:t>
      </w:r>
      <w:proofErr w:type="spellStart"/>
      <w:proofErr w:type="gramStart"/>
      <w:r w:rsidRPr="0058250C">
        <w:rPr>
          <w:rFonts w:eastAsia="Times New Roman" w:cstheme="minorHAnsi"/>
          <w:b/>
          <w:bCs/>
          <w:color w:val="000000"/>
          <w:sz w:val="20"/>
          <w:szCs w:val="20"/>
          <w:lang w:val="en-GB" w:eastAsia="en-GB"/>
        </w:rPr>
        <w:t>să</w:t>
      </w:r>
      <w:proofErr w:type="spellEnd"/>
      <w:proofErr w:type="gramEnd"/>
      <w:r w:rsidRPr="0058250C">
        <w:rPr>
          <w:rFonts w:eastAsia="Times New Roman" w:cstheme="minorHAnsi"/>
          <w:b/>
          <w:bCs/>
          <w:color w:val="000000"/>
          <w:sz w:val="20"/>
          <w:szCs w:val="20"/>
          <w:lang w:val="en-GB" w:eastAsia="en-GB"/>
        </w:rPr>
        <w:t xml:space="preserve"> </w:t>
      </w:r>
      <w:proofErr w:type="spellStart"/>
      <w:r w:rsidRPr="0058250C">
        <w:rPr>
          <w:rFonts w:eastAsia="Times New Roman" w:cstheme="minorHAnsi"/>
          <w:b/>
          <w:bCs/>
          <w:color w:val="000000"/>
          <w:sz w:val="20"/>
          <w:szCs w:val="20"/>
          <w:lang w:val="en-GB" w:eastAsia="en-GB"/>
        </w:rPr>
        <w:t>vă</w:t>
      </w:r>
      <w:proofErr w:type="spellEnd"/>
      <w:r w:rsidRPr="0058250C">
        <w:rPr>
          <w:rFonts w:eastAsia="Times New Roman" w:cstheme="minorHAnsi"/>
          <w:b/>
          <w:bCs/>
          <w:color w:val="000000"/>
          <w:sz w:val="20"/>
          <w:szCs w:val="20"/>
          <w:lang w:val="en-GB" w:eastAsia="en-GB"/>
        </w:rPr>
        <w:t xml:space="preserve"> </w:t>
      </w:r>
      <w:proofErr w:type="spellStart"/>
      <w:r w:rsidRPr="0058250C">
        <w:rPr>
          <w:rFonts w:eastAsia="Times New Roman" w:cstheme="minorHAnsi"/>
          <w:b/>
          <w:bCs/>
          <w:color w:val="000000"/>
          <w:sz w:val="20"/>
          <w:szCs w:val="20"/>
          <w:lang w:val="en-GB" w:eastAsia="en-GB"/>
        </w:rPr>
        <w:t>alăturați</w:t>
      </w:r>
      <w:proofErr w:type="spellEnd"/>
      <w:r w:rsidRPr="0058250C">
        <w:rPr>
          <w:rFonts w:eastAsia="Times New Roman" w:cstheme="minorHAnsi"/>
          <w:b/>
          <w:bCs/>
          <w:color w:val="000000"/>
          <w:sz w:val="20"/>
          <w:szCs w:val="20"/>
          <w:lang w:val="en-GB" w:eastAsia="en-GB"/>
        </w:rPr>
        <w:t xml:space="preserve"> </w:t>
      </w:r>
      <w:proofErr w:type="spellStart"/>
      <w:r w:rsidRPr="0058250C">
        <w:rPr>
          <w:rFonts w:eastAsia="Times New Roman" w:cstheme="minorHAnsi"/>
          <w:b/>
          <w:bCs/>
          <w:color w:val="000000"/>
          <w:sz w:val="20"/>
          <w:szCs w:val="20"/>
          <w:lang w:val="en-GB" w:eastAsia="en-GB"/>
        </w:rPr>
        <w:t>proiectului</w:t>
      </w:r>
      <w:proofErr w:type="spellEnd"/>
      <w:r w:rsidRPr="0058250C">
        <w:rPr>
          <w:rFonts w:eastAsia="Times New Roman" w:cstheme="minorHAnsi"/>
          <w:b/>
          <w:bCs/>
          <w:color w:val="000000"/>
          <w:sz w:val="20"/>
          <w:szCs w:val="20"/>
          <w:lang w:val="en-GB" w:eastAsia="en-GB"/>
        </w:rPr>
        <w:t xml:space="preserve"> </w:t>
      </w:r>
      <w:proofErr w:type="spellStart"/>
      <w:r w:rsidRPr="0058250C">
        <w:rPr>
          <w:rFonts w:eastAsia="Times New Roman" w:cstheme="minorHAnsi"/>
          <w:b/>
          <w:bCs/>
          <w:color w:val="000000"/>
          <w:sz w:val="20"/>
          <w:szCs w:val="20"/>
          <w:lang w:val="en-GB" w:eastAsia="en-GB"/>
        </w:rPr>
        <w:t>nostru</w:t>
      </w:r>
      <w:proofErr w:type="spellEnd"/>
      <w:r w:rsidRPr="0058250C">
        <w:rPr>
          <w:rFonts w:eastAsia="Times New Roman" w:cstheme="minorHAnsi"/>
          <w:b/>
          <w:bCs/>
          <w:color w:val="000000"/>
          <w:sz w:val="20"/>
          <w:szCs w:val="20"/>
          <w:lang w:val="en-GB" w:eastAsia="en-GB"/>
        </w:rPr>
        <w:t>!</w:t>
      </w:r>
    </w:p>
    <w:p w14:paraId="400B7718" w14:textId="77777777" w:rsidR="001E21B1" w:rsidRPr="00D878C5" w:rsidRDefault="001E21B1" w:rsidP="0005755B">
      <w:pPr>
        <w:pStyle w:val="ListParagraph"/>
        <w:autoSpaceDE w:val="0"/>
        <w:autoSpaceDN w:val="0"/>
        <w:adjustRightInd w:val="0"/>
        <w:spacing w:after="0" w:line="240" w:lineRule="auto"/>
        <w:ind w:left="132"/>
        <w:jc w:val="both"/>
        <w:rPr>
          <w:rFonts w:cstheme="minorHAnsi"/>
          <w:sz w:val="20"/>
          <w:szCs w:val="20"/>
          <w:lang w:val="en-GB"/>
        </w:rPr>
      </w:pPr>
    </w:p>
    <w:p w14:paraId="3D586D2F" w14:textId="77777777" w:rsidR="0011607F" w:rsidRDefault="0011607F" w:rsidP="006779FE">
      <w:pPr>
        <w:pStyle w:val="ListParagraph"/>
        <w:autoSpaceDE w:val="0"/>
        <w:autoSpaceDN w:val="0"/>
        <w:adjustRightInd w:val="0"/>
        <w:spacing w:after="0" w:line="240" w:lineRule="auto"/>
        <w:ind w:left="132"/>
        <w:jc w:val="center"/>
        <w:rPr>
          <w:rFonts w:cstheme="minorHAnsi"/>
          <w:sz w:val="20"/>
          <w:szCs w:val="20"/>
          <w:lang w:val="en-GB"/>
        </w:rPr>
      </w:pPr>
    </w:p>
    <w:p w14:paraId="5D1F3AD6" w14:textId="1A229FC8" w:rsidR="006779FE" w:rsidRPr="0011607F" w:rsidRDefault="006779FE" w:rsidP="006779FE">
      <w:pPr>
        <w:pStyle w:val="ListParagraph"/>
        <w:autoSpaceDE w:val="0"/>
        <w:autoSpaceDN w:val="0"/>
        <w:adjustRightInd w:val="0"/>
        <w:spacing w:after="0" w:line="240" w:lineRule="auto"/>
        <w:ind w:left="132"/>
        <w:jc w:val="center"/>
        <w:rPr>
          <w:rFonts w:cstheme="minorHAnsi"/>
          <w:b/>
          <w:bCs/>
          <w:sz w:val="20"/>
          <w:szCs w:val="20"/>
          <w:lang w:val="en-GB"/>
        </w:rPr>
      </w:pPr>
      <w:proofErr w:type="spellStart"/>
      <w:r w:rsidRPr="0011607F">
        <w:rPr>
          <w:rFonts w:cstheme="minorHAnsi"/>
          <w:b/>
          <w:bCs/>
          <w:sz w:val="20"/>
          <w:szCs w:val="20"/>
          <w:lang w:val="en-GB"/>
        </w:rPr>
        <w:t>Beneficiar</w:t>
      </w:r>
      <w:proofErr w:type="spellEnd"/>
      <w:r w:rsidRPr="0011607F">
        <w:rPr>
          <w:rFonts w:cstheme="minorHAnsi"/>
          <w:b/>
          <w:bCs/>
          <w:sz w:val="20"/>
          <w:szCs w:val="20"/>
          <w:lang w:val="en-GB"/>
        </w:rPr>
        <w:t xml:space="preserve"> </w:t>
      </w:r>
      <w:proofErr w:type="spellStart"/>
      <w:r w:rsidRPr="0011607F">
        <w:rPr>
          <w:rFonts w:cstheme="minorHAnsi"/>
          <w:b/>
          <w:bCs/>
          <w:sz w:val="20"/>
          <w:szCs w:val="20"/>
          <w:lang w:val="en-GB"/>
        </w:rPr>
        <w:t>proiect</w:t>
      </w:r>
      <w:proofErr w:type="spellEnd"/>
      <w:r w:rsidRPr="0011607F">
        <w:rPr>
          <w:rFonts w:cstheme="minorHAnsi"/>
          <w:b/>
          <w:bCs/>
          <w:sz w:val="20"/>
          <w:szCs w:val="20"/>
          <w:lang w:val="en-GB"/>
        </w:rPr>
        <w:t>: GLOBAL COMMERCIUM DEVELOPMENT</w:t>
      </w:r>
    </w:p>
    <w:p w14:paraId="12210EA1" w14:textId="77777777" w:rsidR="006779FE" w:rsidRPr="006779FE" w:rsidRDefault="006779FE" w:rsidP="006779FE">
      <w:pPr>
        <w:pStyle w:val="ListParagraph"/>
        <w:autoSpaceDE w:val="0"/>
        <w:autoSpaceDN w:val="0"/>
        <w:adjustRightInd w:val="0"/>
        <w:spacing w:after="0" w:line="240" w:lineRule="auto"/>
        <w:ind w:left="132"/>
        <w:jc w:val="center"/>
        <w:rPr>
          <w:rFonts w:cstheme="minorHAnsi"/>
          <w:sz w:val="20"/>
          <w:szCs w:val="20"/>
          <w:lang w:val="en-GB"/>
        </w:rPr>
      </w:pPr>
      <w:r w:rsidRPr="006779FE">
        <w:rPr>
          <w:rFonts w:cstheme="minorHAnsi"/>
          <w:sz w:val="20"/>
          <w:szCs w:val="20"/>
          <w:lang w:val="en-GB"/>
        </w:rPr>
        <w:t xml:space="preserve">Date contact: </w:t>
      </w:r>
      <w:proofErr w:type="spellStart"/>
      <w:r w:rsidRPr="006779FE">
        <w:rPr>
          <w:rFonts w:cstheme="minorHAnsi"/>
          <w:sz w:val="20"/>
          <w:szCs w:val="20"/>
          <w:lang w:val="en-GB"/>
        </w:rPr>
        <w:t>București</w:t>
      </w:r>
      <w:proofErr w:type="spellEnd"/>
      <w:r w:rsidRPr="006779FE">
        <w:rPr>
          <w:rFonts w:cstheme="minorHAnsi"/>
          <w:sz w:val="20"/>
          <w:szCs w:val="20"/>
          <w:lang w:val="en-GB"/>
        </w:rPr>
        <w:t xml:space="preserve">, Str. </w:t>
      </w:r>
      <w:proofErr w:type="spellStart"/>
      <w:r w:rsidRPr="006779FE">
        <w:rPr>
          <w:rFonts w:cstheme="minorHAnsi"/>
          <w:sz w:val="20"/>
          <w:szCs w:val="20"/>
          <w:lang w:val="en-GB"/>
        </w:rPr>
        <w:t>Clucerului</w:t>
      </w:r>
      <w:proofErr w:type="spellEnd"/>
      <w:r w:rsidRPr="006779FE">
        <w:rPr>
          <w:rFonts w:cstheme="minorHAnsi"/>
          <w:sz w:val="20"/>
          <w:szCs w:val="20"/>
          <w:lang w:val="en-GB"/>
        </w:rPr>
        <w:t xml:space="preserve"> nr.55, </w:t>
      </w:r>
      <w:proofErr w:type="spellStart"/>
      <w:r w:rsidRPr="006779FE">
        <w:rPr>
          <w:rFonts w:cstheme="minorHAnsi"/>
          <w:sz w:val="20"/>
          <w:szCs w:val="20"/>
          <w:lang w:val="en-GB"/>
        </w:rPr>
        <w:t>etaj</w:t>
      </w:r>
      <w:proofErr w:type="spellEnd"/>
      <w:r w:rsidRPr="006779FE">
        <w:rPr>
          <w:rFonts w:cstheme="minorHAnsi"/>
          <w:sz w:val="20"/>
          <w:szCs w:val="20"/>
          <w:lang w:val="en-GB"/>
        </w:rPr>
        <w:t xml:space="preserve"> 3, ap. 7-9, sector 1, cod </w:t>
      </w:r>
      <w:proofErr w:type="spellStart"/>
      <w:r w:rsidRPr="006779FE">
        <w:rPr>
          <w:rFonts w:cstheme="minorHAnsi"/>
          <w:sz w:val="20"/>
          <w:szCs w:val="20"/>
          <w:lang w:val="en-GB"/>
        </w:rPr>
        <w:t>poștal</w:t>
      </w:r>
      <w:proofErr w:type="spellEnd"/>
      <w:r w:rsidRPr="006779FE">
        <w:rPr>
          <w:rFonts w:cstheme="minorHAnsi"/>
          <w:sz w:val="20"/>
          <w:szCs w:val="20"/>
          <w:lang w:val="en-GB"/>
        </w:rPr>
        <w:t xml:space="preserve"> 011364</w:t>
      </w:r>
    </w:p>
    <w:p w14:paraId="193B016B" w14:textId="77777777" w:rsidR="006779FE" w:rsidRPr="006779FE" w:rsidRDefault="006779FE" w:rsidP="006779FE">
      <w:pPr>
        <w:pStyle w:val="ListParagraph"/>
        <w:autoSpaceDE w:val="0"/>
        <w:autoSpaceDN w:val="0"/>
        <w:adjustRightInd w:val="0"/>
        <w:spacing w:after="0" w:line="240" w:lineRule="auto"/>
        <w:ind w:left="132"/>
        <w:jc w:val="center"/>
        <w:rPr>
          <w:rFonts w:cstheme="minorHAnsi"/>
          <w:sz w:val="20"/>
          <w:szCs w:val="20"/>
          <w:lang w:val="en-GB"/>
        </w:rPr>
      </w:pPr>
      <w:r w:rsidRPr="006779FE">
        <w:rPr>
          <w:rFonts w:cstheme="minorHAnsi"/>
          <w:sz w:val="20"/>
          <w:szCs w:val="20"/>
          <w:lang w:val="en-GB"/>
        </w:rPr>
        <w:t>Website: https://globalcommercium.ro/</w:t>
      </w:r>
    </w:p>
    <w:p w14:paraId="07B231ED" w14:textId="77777777" w:rsidR="006779FE" w:rsidRPr="006779FE" w:rsidRDefault="006779FE" w:rsidP="006779FE">
      <w:pPr>
        <w:pStyle w:val="ListParagraph"/>
        <w:autoSpaceDE w:val="0"/>
        <w:autoSpaceDN w:val="0"/>
        <w:adjustRightInd w:val="0"/>
        <w:spacing w:after="0" w:line="240" w:lineRule="auto"/>
        <w:ind w:left="132"/>
        <w:jc w:val="center"/>
        <w:rPr>
          <w:rFonts w:cstheme="minorHAnsi"/>
          <w:sz w:val="20"/>
          <w:szCs w:val="20"/>
          <w:lang w:val="en-GB"/>
        </w:rPr>
      </w:pPr>
      <w:proofErr w:type="spellStart"/>
      <w:r w:rsidRPr="006779FE">
        <w:rPr>
          <w:rFonts w:cstheme="minorHAnsi"/>
          <w:sz w:val="20"/>
          <w:szCs w:val="20"/>
          <w:lang w:val="en-GB"/>
        </w:rPr>
        <w:t>Adresa</w:t>
      </w:r>
      <w:proofErr w:type="spellEnd"/>
      <w:r w:rsidRPr="006779FE">
        <w:rPr>
          <w:rFonts w:cstheme="minorHAnsi"/>
          <w:sz w:val="20"/>
          <w:szCs w:val="20"/>
          <w:lang w:val="en-GB"/>
        </w:rPr>
        <w:t xml:space="preserve"> de e-mail: info@globalcommercium.ro</w:t>
      </w:r>
    </w:p>
    <w:p w14:paraId="5A321295" w14:textId="77777777" w:rsidR="006779FE" w:rsidRPr="006779FE" w:rsidRDefault="006779FE" w:rsidP="006779FE">
      <w:pPr>
        <w:pStyle w:val="ListParagraph"/>
        <w:autoSpaceDE w:val="0"/>
        <w:autoSpaceDN w:val="0"/>
        <w:adjustRightInd w:val="0"/>
        <w:spacing w:after="0" w:line="240" w:lineRule="auto"/>
        <w:ind w:left="132"/>
        <w:jc w:val="center"/>
        <w:rPr>
          <w:rFonts w:cstheme="minorHAnsi"/>
          <w:sz w:val="20"/>
          <w:szCs w:val="20"/>
          <w:lang w:val="en-GB"/>
        </w:rPr>
      </w:pPr>
    </w:p>
    <w:p w14:paraId="4DFFD4E4" w14:textId="77777777" w:rsidR="006779FE" w:rsidRPr="0011607F" w:rsidRDefault="006779FE" w:rsidP="006779FE">
      <w:pPr>
        <w:pStyle w:val="ListParagraph"/>
        <w:autoSpaceDE w:val="0"/>
        <w:autoSpaceDN w:val="0"/>
        <w:adjustRightInd w:val="0"/>
        <w:spacing w:after="0" w:line="240" w:lineRule="auto"/>
        <w:ind w:left="132"/>
        <w:jc w:val="center"/>
        <w:rPr>
          <w:rFonts w:cstheme="minorHAnsi"/>
          <w:b/>
          <w:bCs/>
          <w:sz w:val="20"/>
          <w:szCs w:val="20"/>
          <w:lang w:val="en-GB"/>
        </w:rPr>
      </w:pPr>
      <w:proofErr w:type="spellStart"/>
      <w:r w:rsidRPr="0011607F">
        <w:rPr>
          <w:rFonts w:cstheme="minorHAnsi"/>
          <w:b/>
          <w:bCs/>
          <w:sz w:val="20"/>
          <w:szCs w:val="20"/>
          <w:lang w:val="en-GB"/>
        </w:rPr>
        <w:t>Partener</w:t>
      </w:r>
      <w:proofErr w:type="spellEnd"/>
      <w:r w:rsidRPr="0011607F">
        <w:rPr>
          <w:rFonts w:cstheme="minorHAnsi"/>
          <w:b/>
          <w:bCs/>
          <w:sz w:val="20"/>
          <w:szCs w:val="20"/>
          <w:lang w:val="en-GB"/>
        </w:rPr>
        <w:t xml:space="preserve"> </w:t>
      </w:r>
      <w:proofErr w:type="spellStart"/>
      <w:r w:rsidRPr="0011607F">
        <w:rPr>
          <w:rFonts w:cstheme="minorHAnsi"/>
          <w:b/>
          <w:bCs/>
          <w:sz w:val="20"/>
          <w:szCs w:val="20"/>
          <w:lang w:val="en-GB"/>
        </w:rPr>
        <w:t>proiect</w:t>
      </w:r>
      <w:proofErr w:type="spellEnd"/>
      <w:r w:rsidRPr="0011607F">
        <w:rPr>
          <w:rFonts w:cstheme="minorHAnsi"/>
          <w:b/>
          <w:bCs/>
          <w:sz w:val="20"/>
          <w:szCs w:val="20"/>
          <w:lang w:val="en-GB"/>
        </w:rPr>
        <w:t xml:space="preserve">: </w:t>
      </w:r>
      <w:proofErr w:type="spellStart"/>
      <w:r w:rsidRPr="0011607F">
        <w:rPr>
          <w:rFonts w:cstheme="minorHAnsi"/>
          <w:b/>
          <w:bCs/>
          <w:sz w:val="20"/>
          <w:szCs w:val="20"/>
          <w:lang w:val="en-GB"/>
        </w:rPr>
        <w:t>Institutul</w:t>
      </w:r>
      <w:proofErr w:type="spellEnd"/>
      <w:r w:rsidRPr="0011607F">
        <w:rPr>
          <w:rFonts w:cstheme="minorHAnsi"/>
          <w:b/>
          <w:bCs/>
          <w:sz w:val="20"/>
          <w:szCs w:val="20"/>
          <w:lang w:val="en-GB"/>
        </w:rPr>
        <w:t xml:space="preserve"> </w:t>
      </w:r>
      <w:proofErr w:type="spellStart"/>
      <w:r w:rsidRPr="0011607F">
        <w:rPr>
          <w:rFonts w:cstheme="minorHAnsi"/>
          <w:b/>
          <w:bCs/>
          <w:sz w:val="20"/>
          <w:szCs w:val="20"/>
          <w:lang w:val="en-GB"/>
        </w:rPr>
        <w:t>Național</w:t>
      </w:r>
      <w:proofErr w:type="spellEnd"/>
      <w:r w:rsidRPr="0011607F">
        <w:rPr>
          <w:rFonts w:cstheme="minorHAnsi"/>
          <w:b/>
          <w:bCs/>
          <w:sz w:val="20"/>
          <w:szCs w:val="20"/>
          <w:lang w:val="en-GB"/>
        </w:rPr>
        <w:t xml:space="preserve"> de </w:t>
      </w:r>
      <w:proofErr w:type="spellStart"/>
      <w:r w:rsidRPr="0011607F">
        <w:rPr>
          <w:rFonts w:cstheme="minorHAnsi"/>
          <w:b/>
          <w:bCs/>
          <w:sz w:val="20"/>
          <w:szCs w:val="20"/>
          <w:lang w:val="en-GB"/>
        </w:rPr>
        <w:t>Cercetare-Dezvoltare</w:t>
      </w:r>
      <w:proofErr w:type="spellEnd"/>
      <w:r w:rsidRPr="0011607F">
        <w:rPr>
          <w:rFonts w:cstheme="minorHAnsi"/>
          <w:b/>
          <w:bCs/>
          <w:sz w:val="20"/>
          <w:szCs w:val="20"/>
          <w:lang w:val="en-GB"/>
        </w:rPr>
        <w:t xml:space="preserve"> </w:t>
      </w:r>
      <w:proofErr w:type="spellStart"/>
      <w:r w:rsidRPr="0011607F">
        <w:rPr>
          <w:rFonts w:cstheme="minorHAnsi"/>
          <w:b/>
          <w:bCs/>
          <w:sz w:val="20"/>
          <w:szCs w:val="20"/>
          <w:lang w:val="en-GB"/>
        </w:rPr>
        <w:t>în</w:t>
      </w:r>
      <w:proofErr w:type="spellEnd"/>
      <w:r w:rsidRPr="0011607F">
        <w:rPr>
          <w:rFonts w:cstheme="minorHAnsi"/>
          <w:b/>
          <w:bCs/>
          <w:sz w:val="20"/>
          <w:szCs w:val="20"/>
          <w:lang w:val="en-GB"/>
        </w:rPr>
        <w:t xml:space="preserve"> </w:t>
      </w:r>
      <w:proofErr w:type="spellStart"/>
      <w:r w:rsidRPr="0011607F">
        <w:rPr>
          <w:rFonts w:cstheme="minorHAnsi"/>
          <w:b/>
          <w:bCs/>
          <w:sz w:val="20"/>
          <w:szCs w:val="20"/>
          <w:lang w:val="en-GB"/>
        </w:rPr>
        <w:t>Informatică</w:t>
      </w:r>
      <w:proofErr w:type="spellEnd"/>
      <w:r w:rsidRPr="0011607F">
        <w:rPr>
          <w:rFonts w:cstheme="minorHAnsi"/>
          <w:b/>
          <w:bCs/>
          <w:sz w:val="20"/>
          <w:szCs w:val="20"/>
          <w:lang w:val="en-GB"/>
        </w:rPr>
        <w:t xml:space="preserve"> - ICI </w:t>
      </w:r>
      <w:proofErr w:type="spellStart"/>
      <w:r w:rsidRPr="0011607F">
        <w:rPr>
          <w:rFonts w:cstheme="minorHAnsi"/>
          <w:b/>
          <w:bCs/>
          <w:sz w:val="20"/>
          <w:szCs w:val="20"/>
          <w:lang w:val="en-GB"/>
        </w:rPr>
        <w:t>București</w:t>
      </w:r>
      <w:proofErr w:type="spellEnd"/>
    </w:p>
    <w:p w14:paraId="6A9704D8" w14:textId="77777777" w:rsidR="006779FE" w:rsidRPr="006779FE" w:rsidRDefault="006779FE" w:rsidP="006779FE">
      <w:pPr>
        <w:pStyle w:val="ListParagraph"/>
        <w:autoSpaceDE w:val="0"/>
        <w:autoSpaceDN w:val="0"/>
        <w:adjustRightInd w:val="0"/>
        <w:spacing w:after="0" w:line="240" w:lineRule="auto"/>
        <w:ind w:left="132"/>
        <w:jc w:val="center"/>
        <w:rPr>
          <w:rFonts w:cstheme="minorHAnsi"/>
          <w:sz w:val="20"/>
          <w:szCs w:val="20"/>
          <w:lang w:val="en-GB"/>
        </w:rPr>
      </w:pPr>
      <w:r w:rsidRPr="006779FE">
        <w:rPr>
          <w:rFonts w:cstheme="minorHAnsi"/>
          <w:sz w:val="20"/>
          <w:szCs w:val="20"/>
          <w:lang w:val="en-GB"/>
        </w:rPr>
        <w:t xml:space="preserve">Date contact: </w:t>
      </w:r>
      <w:bookmarkStart w:id="1" w:name="_Hlk204944742"/>
      <w:proofErr w:type="spellStart"/>
      <w:r w:rsidRPr="006779FE">
        <w:rPr>
          <w:rFonts w:cstheme="minorHAnsi"/>
          <w:sz w:val="20"/>
          <w:szCs w:val="20"/>
          <w:lang w:val="en-GB"/>
        </w:rPr>
        <w:t>București</w:t>
      </w:r>
      <w:proofErr w:type="spellEnd"/>
      <w:r w:rsidRPr="006779FE">
        <w:rPr>
          <w:rFonts w:cstheme="minorHAnsi"/>
          <w:sz w:val="20"/>
          <w:szCs w:val="20"/>
          <w:lang w:val="en-GB"/>
        </w:rPr>
        <w:t>, B-</w:t>
      </w:r>
      <w:proofErr w:type="spellStart"/>
      <w:r w:rsidRPr="006779FE">
        <w:rPr>
          <w:rFonts w:cstheme="minorHAnsi"/>
          <w:sz w:val="20"/>
          <w:szCs w:val="20"/>
          <w:lang w:val="en-GB"/>
        </w:rPr>
        <w:t>dul</w:t>
      </w:r>
      <w:proofErr w:type="spellEnd"/>
      <w:r w:rsidRPr="006779FE">
        <w:rPr>
          <w:rFonts w:cstheme="minorHAnsi"/>
          <w:sz w:val="20"/>
          <w:szCs w:val="20"/>
          <w:lang w:val="en-GB"/>
        </w:rPr>
        <w:t xml:space="preserve"> </w:t>
      </w:r>
      <w:proofErr w:type="spellStart"/>
      <w:r w:rsidRPr="006779FE">
        <w:rPr>
          <w:rFonts w:cstheme="minorHAnsi"/>
          <w:sz w:val="20"/>
          <w:szCs w:val="20"/>
          <w:lang w:val="en-GB"/>
        </w:rPr>
        <w:t>Mareșal</w:t>
      </w:r>
      <w:proofErr w:type="spellEnd"/>
      <w:r w:rsidRPr="006779FE">
        <w:rPr>
          <w:rFonts w:cstheme="minorHAnsi"/>
          <w:sz w:val="20"/>
          <w:szCs w:val="20"/>
          <w:lang w:val="en-GB"/>
        </w:rPr>
        <w:t xml:space="preserve"> </w:t>
      </w:r>
      <w:proofErr w:type="spellStart"/>
      <w:r w:rsidRPr="006779FE">
        <w:rPr>
          <w:rFonts w:cstheme="minorHAnsi"/>
          <w:sz w:val="20"/>
          <w:szCs w:val="20"/>
          <w:lang w:val="en-GB"/>
        </w:rPr>
        <w:t>Averescu</w:t>
      </w:r>
      <w:proofErr w:type="spellEnd"/>
      <w:r w:rsidRPr="006779FE">
        <w:rPr>
          <w:rFonts w:cstheme="minorHAnsi"/>
          <w:sz w:val="20"/>
          <w:szCs w:val="20"/>
          <w:lang w:val="en-GB"/>
        </w:rPr>
        <w:t xml:space="preserve"> nr.8-10, sector 1, cod </w:t>
      </w:r>
      <w:proofErr w:type="spellStart"/>
      <w:r w:rsidRPr="006779FE">
        <w:rPr>
          <w:rFonts w:cstheme="minorHAnsi"/>
          <w:sz w:val="20"/>
          <w:szCs w:val="20"/>
          <w:lang w:val="en-GB"/>
        </w:rPr>
        <w:t>poștal</w:t>
      </w:r>
      <w:proofErr w:type="spellEnd"/>
      <w:r w:rsidRPr="006779FE">
        <w:rPr>
          <w:rFonts w:cstheme="minorHAnsi"/>
          <w:sz w:val="20"/>
          <w:szCs w:val="20"/>
          <w:lang w:val="en-GB"/>
        </w:rPr>
        <w:t xml:space="preserve"> 011455</w:t>
      </w:r>
    </w:p>
    <w:bookmarkEnd w:id="1"/>
    <w:p w14:paraId="3EA1C064" w14:textId="232BC914" w:rsidR="006779FE" w:rsidRPr="006779FE" w:rsidRDefault="006779FE" w:rsidP="006779FE">
      <w:pPr>
        <w:pStyle w:val="ListParagraph"/>
        <w:autoSpaceDE w:val="0"/>
        <w:autoSpaceDN w:val="0"/>
        <w:adjustRightInd w:val="0"/>
        <w:spacing w:after="0" w:line="240" w:lineRule="auto"/>
        <w:ind w:left="132"/>
        <w:jc w:val="center"/>
        <w:rPr>
          <w:rFonts w:cstheme="minorHAnsi"/>
          <w:sz w:val="20"/>
          <w:szCs w:val="20"/>
          <w:lang w:val="en-GB"/>
        </w:rPr>
      </w:pPr>
      <w:r w:rsidRPr="006779FE">
        <w:rPr>
          <w:rFonts w:cstheme="minorHAnsi"/>
          <w:sz w:val="20"/>
          <w:szCs w:val="20"/>
          <w:lang w:val="en-GB"/>
        </w:rPr>
        <w:t xml:space="preserve">Website: </w:t>
      </w:r>
      <w:r w:rsidR="002E7884" w:rsidRPr="002E7884">
        <w:rPr>
          <w:rFonts w:cstheme="minorHAnsi"/>
          <w:bCs/>
          <w:sz w:val="20"/>
          <w:szCs w:val="20"/>
        </w:rPr>
        <w:t>https://cursuri.ici.ro/proiecte/</w:t>
      </w:r>
      <w:r w:rsidR="002E7884" w:rsidRPr="002E7884">
        <w:rPr>
          <w:rFonts w:cstheme="minorHAnsi"/>
          <w:bCs/>
          <w:sz w:val="20"/>
          <w:szCs w:val="20"/>
          <w:u w:val="single"/>
        </w:rPr>
        <w:t xml:space="preserve">  </w:t>
      </w:r>
      <w:bookmarkStart w:id="2" w:name="_GoBack"/>
      <w:bookmarkEnd w:id="2"/>
    </w:p>
    <w:p w14:paraId="6148F542" w14:textId="5E5E81B6" w:rsidR="00D878C5" w:rsidRPr="00D878C5" w:rsidRDefault="006779FE" w:rsidP="006779FE">
      <w:pPr>
        <w:pStyle w:val="ListParagraph"/>
        <w:autoSpaceDE w:val="0"/>
        <w:autoSpaceDN w:val="0"/>
        <w:adjustRightInd w:val="0"/>
        <w:spacing w:after="0" w:line="240" w:lineRule="auto"/>
        <w:ind w:left="132"/>
        <w:jc w:val="center"/>
        <w:rPr>
          <w:rFonts w:cstheme="minorHAnsi"/>
          <w:sz w:val="20"/>
          <w:szCs w:val="20"/>
        </w:rPr>
      </w:pPr>
      <w:proofErr w:type="spellStart"/>
      <w:r w:rsidRPr="006779FE">
        <w:rPr>
          <w:rFonts w:cstheme="minorHAnsi"/>
          <w:sz w:val="20"/>
          <w:szCs w:val="20"/>
          <w:lang w:val="en-GB"/>
        </w:rPr>
        <w:t>Adresa</w:t>
      </w:r>
      <w:proofErr w:type="spellEnd"/>
      <w:r w:rsidRPr="006779FE">
        <w:rPr>
          <w:rFonts w:cstheme="minorHAnsi"/>
          <w:sz w:val="20"/>
          <w:szCs w:val="20"/>
          <w:lang w:val="en-GB"/>
        </w:rPr>
        <w:t xml:space="preserve"> de e-mail: proiect.incluziv@ici.ro</w:t>
      </w:r>
    </w:p>
    <w:sectPr w:rsidR="00D878C5" w:rsidRPr="00D878C5" w:rsidSect="00A54B64">
      <w:headerReference w:type="default" r:id="rId8"/>
      <w:footerReference w:type="default" r:id="rId9"/>
      <w:pgSz w:w="11906" w:h="16838"/>
      <w:pgMar w:top="1417" w:right="70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6A4A" w14:textId="77777777" w:rsidR="00F0332E" w:rsidRDefault="00F0332E" w:rsidP="00171F0E">
      <w:pPr>
        <w:spacing w:after="0" w:line="240" w:lineRule="auto"/>
      </w:pPr>
      <w:r>
        <w:separator/>
      </w:r>
    </w:p>
  </w:endnote>
  <w:endnote w:type="continuationSeparator" w:id="0">
    <w:p w14:paraId="183C015A" w14:textId="77777777" w:rsidR="00F0332E" w:rsidRDefault="00F0332E" w:rsidP="0017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9859" w14:textId="1CBBD1E7" w:rsidR="008A22D8" w:rsidRPr="008A22D8" w:rsidRDefault="006779FE" w:rsidP="008A22D8">
    <w:pPr>
      <w:spacing w:after="0" w:line="360" w:lineRule="auto"/>
      <w:jc w:val="center"/>
      <w:rPr>
        <w:rFonts w:ascii="Times New Roman" w:eastAsia="Times New Roman" w:hAnsi="Times New Roman" w:cs="Times New Roman"/>
        <w:sz w:val="16"/>
        <w:szCs w:val="16"/>
        <w:lang w:val="en-GB" w:eastAsia="en-GB"/>
      </w:rPr>
    </w:pPr>
    <w:bookmarkStart w:id="8" w:name="_Hlk175234663"/>
    <w:bookmarkStart w:id="9" w:name="_Hlk175234664"/>
    <w:bookmarkStart w:id="10" w:name="_Hlk175234665"/>
    <w:bookmarkStart w:id="11" w:name="_Hlk175234666"/>
    <w:bookmarkStart w:id="12" w:name="_Hlk175234667"/>
    <w:bookmarkStart w:id="13" w:name="_Hlk175234668"/>
    <w:bookmarkStart w:id="14" w:name="_Hlk175234669"/>
    <w:bookmarkStart w:id="15" w:name="_Hlk175234670"/>
    <w:bookmarkStart w:id="16" w:name="_Hlk175234671"/>
    <w:bookmarkStart w:id="17" w:name="_Hlk175234672"/>
    <w:bookmarkStart w:id="18" w:name="_Hlk175234673"/>
    <w:bookmarkStart w:id="19" w:name="_Hlk175234674"/>
    <w:bookmarkStart w:id="20" w:name="_Hlk175234675"/>
    <w:bookmarkStart w:id="21" w:name="_Hlk175234676"/>
    <w:r w:rsidRPr="006779FE">
      <w:rPr>
        <w:noProof/>
        <w:lang w:val="en-US"/>
      </w:rPr>
      <w:drawing>
        <wp:inline distT="0" distB="0" distL="0" distR="0" wp14:anchorId="6D8096DF" wp14:editId="10EC03C4">
          <wp:extent cx="5796349" cy="1095346"/>
          <wp:effectExtent l="0" t="0" r="0" b="0"/>
          <wp:docPr id="1254850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5442" cy="1104623"/>
                  </a:xfrm>
                  <a:prstGeom prst="rect">
                    <a:avLst/>
                  </a:prstGeom>
                  <a:noFill/>
                  <a:ln>
                    <a:noFill/>
                  </a:ln>
                </pic:spPr>
              </pic:pic>
            </a:graphicData>
          </a:graphic>
        </wp:inline>
      </w:drawing>
    </w:r>
  </w:p>
  <w:p w14:paraId="1B872B0D" w14:textId="5609BCE8" w:rsidR="00C526E6" w:rsidRDefault="00C526E6">
    <w:pPr>
      <w:pStyle w:val="Footer"/>
    </w:pPr>
  </w:p>
  <w:p w14:paraId="5CDA7131" w14:textId="77777777" w:rsidR="00180DB6" w:rsidRDefault="00180DB6" w:rsidP="00180DB6">
    <w:pPr>
      <w:pStyle w:val="Footer"/>
      <w:tabs>
        <w:tab w:val="clear" w:pos="4536"/>
        <w:tab w:val="center" w:pos="9356"/>
      </w:tabs>
      <w:ind w:left="-709"/>
      <w:jc w:val="center"/>
      <w:rPr>
        <w:noProof/>
      </w:rPr>
    </w:pPr>
  </w:p>
  <w:bookmarkEnd w:id="8"/>
  <w:bookmarkEnd w:id="9"/>
  <w:bookmarkEnd w:id="10"/>
  <w:bookmarkEnd w:id="11"/>
  <w:bookmarkEnd w:id="12"/>
  <w:bookmarkEnd w:id="13"/>
  <w:bookmarkEnd w:id="14"/>
  <w:bookmarkEnd w:id="15"/>
  <w:bookmarkEnd w:id="16"/>
  <w:bookmarkEnd w:id="17"/>
  <w:bookmarkEnd w:id="18"/>
  <w:bookmarkEnd w:id="19"/>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3C2F" w14:textId="77777777" w:rsidR="00F0332E" w:rsidRDefault="00F0332E" w:rsidP="00171F0E">
      <w:pPr>
        <w:spacing w:after="0" w:line="240" w:lineRule="auto"/>
      </w:pPr>
      <w:bookmarkStart w:id="0" w:name="_Hlk204861152"/>
      <w:bookmarkEnd w:id="0"/>
      <w:r>
        <w:separator/>
      </w:r>
    </w:p>
  </w:footnote>
  <w:footnote w:type="continuationSeparator" w:id="0">
    <w:p w14:paraId="7AF6766D" w14:textId="77777777" w:rsidR="00F0332E" w:rsidRDefault="00F0332E" w:rsidP="0017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5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222"/>
      <w:gridCol w:w="222"/>
    </w:tblGrid>
    <w:tr w:rsidR="00B62496" w:rsidRPr="00171F0E" w14:paraId="348854E8" w14:textId="77777777" w:rsidTr="009E4D6B">
      <w:trPr>
        <w:trHeight w:val="993"/>
      </w:trPr>
      <w:tc>
        <w:tcPr>
          <w:tcW w:w="10915" w:type="dxa"/>
        </w:tcPr>
        <w:p w14:paraId="5A04707D" w14:textId="77777777" w:rsidR="00B62496" w:rsidRPr="00171F0E" w:rsidRDefault="00B62496" w:rsidP="00B62496">
          <w:pPr>
            <w:tabs>
              <w:tab w:val="center" w:pos="4680"/>
              <w:tab w:val="right" w:pos="9360"/>
            </w:tabs>
            <w:ind w:right="114" w:firstLine="316"/>
            <w:jc w:val="center"/>
          </w:pPr>
          <w:bookmarkStart w:id="3" w:name="_Hlk175308763"/>
          <w:bookmarkStart w:id="4" w:name="_Hlk175308764"/>
          <w:bookmarkStart w:id="5" w:name="_Hlk175308765"/>
          <w:bookmarkStart w:id="6" w:name="_Hlk175308766"/>
          <w:r>
            <w:rPr>
              <w:noProof/>
            </w:rPr>
            <w:drawing>
              <wp:anchor distT="0" distB="0" distL="114300" distR="114300" simplePos="0" relativeHeight="251659264" behindDoc="1" locked="0" layoutInCell="1" allowOverlap="1" wp14:anchorId="22B58DA1" wp14:editId="2A072851">
                <wp:simplePos x="0" y="0"/>
                <wp:positionH relativeFrom="column">
                  <wp:posOffset>381635</wp:posOffset>
                </wp:positionH>
                <wp:positionV relativeFrom="paragraph">
                  <wp:posOffset>125730</wp:posOffset>
                </wp:positionV>
                <wp:extent cx="5843270" cy="682625"/>
                <wp:effectExtent l="0" t="0" r="5080" b="3175"/>
                <wp:wrapTight wrapText="bothSides">
                  <wp:wrapPolygon edited="0">
                    <wp:start x="19717" y="0"/>
                    <wp:lineTo x="0" y="0"/>
                    <wp:lineTo x="0" y="21098"/>
                    <wp:lineTo x="19717" y="21098"/>
                    <wp:lineTo x="20844" y="21098"/>
                    <wp:lineTo x="20915" y="21098"/>
                    <wp:lineTo x="21267" y="19289"/>
                    <wp:lineTo x="21548" y="15673"/>
                    <wp:lineTo x="21548" y="3014"/>
                    <wp:lineTo x="20844" y="0"/>
                    <wp:lineTo x="19717" y="0"/>
                  </wp:wrapPolygon>
                </wp:wrapTight>
                <wp:docPr id="1995320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3270" cy="682625"/>
                        </a:xfrm>
                        <a:prstGeom prst="rect">
                          <a:avLst/>
                        </a:prstGeom>
                        <a:noFill/>
                      </pic:spPr>
                    </pic:pic>
                  </a:graphicData>
                </a:graphic>
                <wp14:sizeRelH relativeFrom="margin">
                  <wp14:pctWidth>0</wp14:pctWidth>
                </wp14:sizeRelH>
              </wp:anchor>
            </w:drawing>
          </w:r>
        </w:p>
      </w:tc>
      <w:tc>
        <w:tcPr>
          <w:tcW w:w="222" w:type="dxa"/>
        </w:tcPr>
        <w:p w14:paraId="775C4B9D" w14:textId="77777777" w:rsidR="00B62496" w:rsidRPr="00171F0E" w:rsidRDefault="00B62496" w:rsidP="00B62496">
          <w:pPr>
            <w:tabs>
              <w:tab w:val="center" w:pos="4680"/>
              <w:tab w:val="right" w:pos="9360"/>
            </w:tabs>
            <w:jc w:val="center"/>
          </w:pPr>
        </w:p>
      </w:tc>
      <w:tc>
        <w:tcPr>
          <w:tcW w:w="222" w:type="dxa"/>
        </w:tcPr>
        <w:p w14:paraId="2ACDCEEE" w14:textId="77777777" w:rsidR="00B62496" w:rsidRPr="00171F0E" w:rsidRDefault="00B62496" w:rsidP="00B62496">
          <w:pPr>
            <w:tabs>
              <w:tab w:val="center" w:pos="4680"/>
              <w:tab w:val="right" w:pos="9360"/>
            </w:tabs>
            <w:jc w:val="center"/>
          </w:pPr>
        </w:p>
      </w:tc>
    </w:tr>
  </w:tbl>
  <w:bookmarkEnd w:id="3"/>
  <w:bookmarkEnd w:id="4"/>
  <w:bookmarkEnd w:id="5"/>
  <w:bookmarkEnd w:id="6"/>
  <w:p w14:paraId="38FEE894" w14:textId="77777777" w:rsidR="006779FE" w:rsidRPr="006779FE" w:rsidRDefault="006779FE" w:rsidP="006779FE">
    <w:pPr>
      <w:widowControl w:val="0"/>
      <w:autoSpaceDE w:val="0"/>
      <w:autoSpaceDN w:val="0"/>
      <w:spacing w:after="0" w:line="183" w:lineRule="exact"/>
      <w:ind w:left="20"/>
      <w:jc w:val="both"/>
      <w:rPr>
        <w:rFonts w:eastAsia="Trebuchet MS" w:cstheme="minorHAnsi"/>
        <w:bCs/>
        <w:sz w:val="18"/>
        <w:szCs w:val="18"/>
      </w:rPr>
    </w:pPr>
    <w:r w:rsidRPr="006779FE">
      <w:rPr>
        <w:rFonts w:eastAsia="Trebuchet MS" w:cstheme="minorHAnsi"/>
        <w:bCs/>
        <w:sz w:val="18"/>
        <w:szCs w:val="18"/>
      </w:rPr>
      <w:t>Programul Educație și Ocupare 2021 – 2027</w:t>
    </w:r>
  </w:p>
  <w:p w14:paraId="262D55C0" w14:textId="77777777" w:rsidR="006779FE" w:rsidRPr="006779FE" w:rsidRDefault="006779FE" w:rsidP="006779FE">
    <w:pPr>
      <w:widowControl w:val="0"/>
      <w:autoSpaceDE w:val="0"/>
      <w:autoSpaceDN w:val="0"/>
      <w:spacing w:after="0" w:line="183" w:lineRule="exact"/>
      <w:ind w:left="20"/>
      <w:jc w:val="both"/>
      <w:rPr>
        <w:rFonts w:eastAsia="Trebuchet MS" w:cstheme="minorHAnsi"/>
        <w:bCs/>
        <w:sz w:val="18"/>
        <w:szCs w:val="18"/>
      </w:rPr>
    </w:pPr>
    <w:bookmarkStart w:id="7" w:name="_Hlk204944105"/>
    <w:r w:rsidRPr="006779FE">
      <w:rPr>
        <w:rFonts w:eastAsia="Trebuchet MS" w:cstheme="minorHAnsi"/>
        <w:bCs/>
        <w:sz w:val="18"/>
        <w:szCs w:val="18"/>
      </w:rPr>
      <w:t>Prioritatea: P02 „Valorificarea potențialului tinerilor pe piața muncii (Ocuparea forței de muncă în rândul tinerilor)“</w:t>
    </w:r>
  </w:p>
  <w:p w14:paraId="343F7460" w14:textId="77777777" w:rsidR="006779FE" w:rsidRPr="006779FE" w:rsidRDefault="006779FE" w:rsidP="006779FE">
    <w:pPr>
      <w:widowControl w:val="0"/>
      <w:autoSpaceDE w:val="0"/>
      <w:autoSpaceDN w:val="0"/>
      <w:spacing w:after="0" w:line="183" w:lineRule="exact"/>
      <w:ind w:left="20"/>
      <w:jc w:val="both"/>
      <w:rPr>
        <w:rFonts w:eastAsia="Trebuchet MS" w:cstheme="minorHAnsi"/>
        <w:bCs/>
        <w:sz w:val="18"/>
        <w:szCs w:val="18"/>
      </w:rPr>
    </w:pPr>
    <w:r w:rsidRPr="006779FE">
      <w:rPr>
        <w:rFonts w:eastAsia="Trebuchet MS" w:cstheme="minorHAnsi"/>
        <w:bCs/>
        <w:sz w:val="18"/>
        <w:szCs w:val="18"/>
      </w:rPr>
      <w:t>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Fondul Social European+</w:t>
    </w:r>
  </w:p>
  <w:p w14:paraId="0160679D" w14:textId="77777777" w:rsidR="006779FE" w:rsidRPr="006779FE" w:rsidRDefault="006779FE" w:rsidP="006779FE">
    <w:pPr>
      <w:widowControl w:val="0"/>
      <w:autoSpaceDE w:val="0"/>
      <w:autoSpaceDN w:val="0"/>
      <w:spacing w:after="0" w:line="183" w:lineRule="exact"/>
      <w:ind w:left="20"/>
      <w:jc w:val="both"/>
      <w:rPr>
        <w:rFonts w:eastAsia="Trebuchet MS" w:cstheme="minorHAnsi"/>
        <w:bCs/>
        <w:sz w:val="18"/>
        <w:szCs w:val="18"/>
      </w:rPr>
    </w:pPr>
    <w:r w:rsidRPr="006779FE">
      <w:rPr>
        <w:rFonts w:eastAsia="Trebuchet MS" w:cstheme="minorHAnsi"/>
        <w:bCs/>
        <w:sz w:val="18"/>
        <w:szCs w:val="18"/>
      </w:rPr>
      <w:t xml:space="preserve">Acțiunea 2.a.2. Pregătirea </w:t>
    </w:r>
    <w:proofErr w:type="spellStart"/>
    <w:r w:rsidRPr="006779FE">
      <w:rPr>
        <w:rFonts w:eastAsia="Trebuchet MS" w:cstheme="minorHAnsi"/>
        <w:bCs/>
        <w:sz w:val="18"/>
        <w:szCs w:val="18"/>
      </w:rPr>
      <w:t>şi</w:t>
    </w:r>
    <w:proofErr w:type="spellEnd"/>
    <w:r w:rsidRPr="006779FE">
      <w:rPr>
        <w:rFonts w:eastAsia="Trebuchet MS" w:cstheme="minorHAnsi"/>
        <w:bCs/>
        <w:sz w:val="18"/>
        <w:szCs w:val="18"/>
      </w:rPr>
      <w:t xml:space="preserve"> furnizarea ofertei de servicii de formare/ocupare pentru tineri, inclusiv pentru tineri NEET, prin pachete integrate de măsuri active personalizate în funcție de profilul tinerilor</w:t>
    </w:r>
  </w:p>
  <w:p w14:paraId="6A739241" w14:textId="77777777" w:rsidR="006779FE" w:rsidRPr="006779FE" w:rsidRDefault="006779FE" w:rsidP="006779FE">
    <w:pPr>
      <w:widowControl w:val="0"/>
      <w:autoSpaceDE w:val="0"/>
      <w:autoSpaceDN w:val="0"/>
      <w:spacing w:after="0" w:line="183" w:lineRule="exact"/>
      <w:ind w:left="20"/>
      <w:jc w:val="both"/>
      <w:rPr>
        <w:rFonts w:eastAsia="Trebuchet MS" w:cstheme="minorHAnsi"/>
        <w:bCs/>
        <w:sz w:val="18"/>
        <w:szCs w:val="18"/>
      </w:rPr>
    </w:pPr>
    <w:r w:rsidRPr="006779FE">
      <w:rPr>
        <w:rFonts w:eastAsia="Trebuchet MS" w:cstheme="minorHAnsi"/>
        <w:bCs/>
        <w:sz w:val="18"/>
        <w:szCs w:val="18"/>
      </w:rPr>
      <w:t xml:space="preserve">Apel de proiecte: PEO/440/PEO_P2/OP4/ESO4.1/PEO_A47 - Măsuri active de ocupare pentru tineri, inclusiv pentru tineri NEET - Regiuni mai </w:t>
    </w:r>
    <w:proofErr w:type="spellStart"/>
    <w:r w:rsidRPr="006779FE">
      <w:rPr>
        <w:rFonts w:eastAsia="Trebuchet MS" w:cstheme="minorHAnsi"/>
        <w:bCs/>
        <w:sz w:val="18"/>
        <w:szCs w:val="18"/>
      </w:rPr>
      <w:t>putin</w:t>
    </w:r>
    <w:proofErr w:type="spellEnd"/>
    <w:r w:rsidRPr="006779FE">
      <w:rPr>
        <w:rFonts w:eastAsia="Trebuchet MS" w:cstheme="minorHAnsi"/>
        <w:bCs/>
        <w:sz w:val="18"/>
        <w:szCs w:val="18"/>
      </w:rPr>
      <w:t xml:space="preserve"> dezvoltate</w:t>
    </w:r>
  </w:p>
  <w:bookmarkEnd w:id="7"/>
  <w:p w14:paraId="6EBEA57F" w14:textId="77777777" w:rsidR="006779FE" w:rsidRPr="006779FE" w:rsidRDefault="006779FE" w:rsidP="006779FE">
    <w:pPr>
      <w:widowControl w:val="0"/>
      <w:autoSpaceDE w:val="0"/>
      <w:autoSpaceDN w:val="0"/>
      <w:spacing w:after="0" w:line="183" w:lineRule="exact"/>
      <w:ind w:left="20"/>
      <w:jc w:val="both"/>
      <w:rPr>
        <w:rFonts w:eastAsia="Trebuchet MS" w:cstheme="minorHAnsi"/>
        <w:bCs/>
        <w:sz w:val="18"/>
        <w:szCs w:val="18"/>
      </w:rPr>
    </w:pPr>
    <w:r w:rsidRPr="006779FE">
      <w:rPr>
        <w:rFonts w:eastAsia="Trebuchet MS" w:cstheme="minorHAnsi"/>
        <w:bCs/>
        <w:sz w:val="18"/>
        <w:szCs w:val="18"/>
      </w:rPr>
      <w:t>Titlu Proiect: "INCLUZIV - Servicii de ocupare pentru tineri, inclusiv tineri NEET"</w:t>
    </w:r>
  </w:p>
  <w:p w14:paraId="41F9AED9" w14:textId="22DFF54C" w:rsidR="00B62496" w:rsidRPr="00A25395" w:rsidRDefault="006779FE" w:rsidP="006779FE">
    <w:pPr>
      <w:widowControl w:val="0"/>
      <w:autoSpaceDE w:val="0"/>
      <w:autoSpaceDN w:val="0"/>
      <w:spacing w:after="0" w:line="183" w:lineRule="exact"/>
      <w:ind w:left="20"/>
      <w:jc w:val="both"/>
      <w:rPr>
        <w:rFonts w:eastAsia="Trebuchet MS" w:cstheme="minorHAnsi"/>
        <w:bCs/>
        <w:iCs/>
        <w:sz w:val="18"/>
        <w:szCs w:val="18"/>
        <w:lang w:val="en-GB"/>
      </w:rPr>
    </w:pPr>
    <w:r w:rsidRPr="006779FE">
      <w:rPr>
        <w:rFonts w:eastAsia="Trebuchet MS" w:cstheme="minorHAnsi"/>
        <w:bCs/>
        <w:sz w:val="18"/>
        <w:szCs w:val="18"/>
      </w:rPr>
      <w:t>Cod SMIS 2021+: 337158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2576"/>
      </v:shape>
    </w:pict>
  </w:numPicBullet>
  <w:abstractNum w:abstractNumId="0" w15:restartNumberingAfterBreak="0">
    <w:nsid w:val="06907748"/>
    <w:multiLevelType w:val="hybridMultilevel"/>
    <w:tmpl w:val="4C6C1B72"/>
    <w:lvl w:ilvl="0" w:tplc="FFFFFFFF">
      <w:numFmt w:val="bullet"/>
      <w:lvlText w:val="-"/>
      <w:lvlJc w:val="left"/>
      <w:pPr>
        <w:ind w:left="132" w:hanging="291"/>
      </w:pPr>
      <w:rPr>
        <w:rFonts w:ascii="Trebuchet MS" w:eastAsia="Trebuchet MS" w:hAnsi="Trebuchet MS" w:cs="Trebuchet MS" w:hint="default"/>
        <w:w w:val="99"/>
        <w:sz w:val="24"/>
        <w:szCs w:val="24"/>
        <w:lang w:val="ro-RO" w:eastAsia="en-US" w:bidi="ar-SA"/>
      </w:rPr>
    </w:lvl>
    <w:lvl w:ilvl="1" w:tplc="08090001">
      <w:start w:val="1"/>
      <w:numFmt w:val="bullet"/>
      <w:lvlText w:val=""/>
      <w:lvlJc w:val="left"/>
      <w:pPr>
        <w:ind w:left="852" w:hanging="360"/>
      </w:pPr>
      <w:rPr>
        <w:rFonts w:ascii="Symbol" w:hAnsi="Symbol" w:hint="default"/>
      </w:rPr>
    </w:lvl>
    <w:lvl w:ilvl="2" w:tplc="FFFFFFFF">
      <w:numFmt w:val="bullet"/>
      <w:lvlText w:val="•"/>
      <w:lvlJc w:val="left"/>
      <w:pPr>
        <w:ind w:left="1878" w:hanging="360"/>
      </w:pPr>
      <w:rPr>
        <w:rFonts w:hint="default"/>
        <w:lang w:val="ro-RO" w:eastAsia="en-US" w:bidi="ar-SA"/>
      </w:rPr>
    </w:lvl>
    <w:lvl w:ilvl="3" w:tplc="FFFFFFFF">
      <w:numFmt w:val="bullet"/>
      <w:lvlText w:val="•"/>
      <w:lvlJc w:val="left"/>
      <w:pPr>
        <w:ind w:left="2896" w:hanging="360"/>
      </w:pPr>
      <w:rPr>
        <w:rFonts w:hint="default"/>
        <w:lang w:val="ro-RO" w:eastAsia="en-US" w:bidi="ar-SA"/>
      </w:rPr>
    </w:lvl>
    <w:lvl w:ilvl="4" w:tplc="FFFFFFFF">
      <w:numFmt w:val="bullet"/>
      <w:lvlText w:val="•"/>
      <w:lvlJc w:val="left"/>
      <w:pPr>
        <w:ind w:left="3914" w:hanging="360"/>
      </w:pPr>
      <w:rPr>
        <w:rFonts w:hint="default"/>
        <w:lang w:val="ro-RO" w:eastAsia="en-US" w:bidi="ar-SA"/>
      </w:rPr>
    </w:lvl>
    <w:lvl w:ilvl="5" w:tplc="FFFFFFFF">
      <w:numFmt w:val="bullet"/>
      <w:lvlText w:val="•"/>
      <w:lvlJc w:val="left"/>
      <w:pPr>
        <w:ind w:left="4933" w:hanging="360"/>
      </w:pPr>
      <w:rPr>
        <w:rFonts w:hint="default"/>
        <w:lang w:val="ro-RO" w:eastAsia="en-US" w:bidi="ar-SA"/>
      </w:rPr>
    </w:lvl>
    <w:lvl w:ilvl="6" w:tplc="FFFFFFFF">
      <w:numFmt w:val="bullet"/>
      <w:lvlText w:val="•"/>
      <w:lvlJc w:val="left"/>
      <w:pPr>
        <w:ind w:left="5951" w:hanging="360"/>
      </w:pPr>
      <w:rPr>
        <w:rFonts w:hint="default"/>
        <w:lang w:val="ro-RO" w:eastAsia="en-US" w:bidi="ar-SA"/>
      </w:rPr>
    </w:lvl>
    <w:lvl w:ilvl="7" w:tplc="FFFFFFFF">
      <w:numFmt w:val="bullet"/>
      <w:lvlText w:val="•"/>
      <w:lvlJc w:val="left"/>
      <w:pPr>
        <w:ind w:left="6969" w:hanging="360"/>
      </w:pPr>
      <w:rPr>
        <w:rFonts w:hint="default"/>
        <w:lang w:val="ro-RO" w:eastAsia="en-US" w:bidi="ar-SA"/>
      </w:rPr>
    </w:lvl>
    <w:lvl w:ilvl="8" w:tplc="FFFFFFFF">
      <w:numFmt w:val="bullet"/>
      <w:lvlText w:val="•"/>
      <w:lvlJc w:val="left"/>
      <w:pPr>
        <w:ind w:left="7987" w:hanging="360"/>
      </w:pPr>
      <w:rPr>
        <w:rFonts w:hint="default"/>
        <w:lang w:val="ro-RO" w:eastAsia="en-US" w:bidi="ar-SA"/>
      </w:rPr>
    </w:lvl>
  </w:abstractNum>
  <w:abstractNum w:abstractNumId="1" w15:restartNumberingAfterBreak="0">
    <w:nsid w:val="06C90852"/>
    <w:multiLevelType w:val="hybridMultilevel"/>
    <w:tmpl w:val="874A98B2"/>
    <w:lvl w:ilvl="0" w:tplc="E40EA4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1F26"/>
    <w:multiLevelType w:val="hybridMultilevel"/>
    <w:tmpl w:val="51463B90"/>
    <w:lvl w:ilvl="0" w:tplc="893A0BF6">
      <w:numFmt w:val="bullet"/>
      <w:lvlText w:val=""/>
      <w:lvlJc w:val="left"/>
      <w:pPr>
        <w:ind w:left="559" w:hanging="360"/>
      </w:pPr>
      <w:rPr>
        <w:rFonts w:ascii="Symbol" w:eastAsia="Symbol" w:hAnsi="Symbol" w:cs="Symbol" w:hint="default"/>
        <w:w w:val="99"/>
        <w:sz w:val="24"/>
        <w:szCs w:val="24"/>
        <w:lang w:val="ro-RO" w:eastAsia="en-US" w:bidi="ar-SA"/>
      </w:rPr>
    </w:lvl>
    <w:lvl w:ilvl="1" w:tplc="2108B150">
      <w:numFmt w:val="bullet"/>
      <w:lvlText w:val="•"/>
      <w:lvlJc w:val="left"/>
      <w:pPr>
        <w:ind w:left="1506" w:hanging="360"/>
      </w:pPr>
      <w:rPr>
        <w:rFonts w:hint="default"/>
        <w:lang w:val="ro-RO" w:eastAsia="en-US" w:bidi="ar-SA"/>
      </w:rPr>
    </w:lvl>
    <w:lvl w:ilvl="2" w:tplc="C63EBE98">
      <w:numFmt w:val="bullet"/>
      <w:lvlText w:val="•"/>
      <w:lvlJc w:val="left"/>
      <w:pPr>
        <w:ind w:left="2452" w:hanging="360"/>
      </w:pPr>
      <w:rPr>
        <w:rFonts w:hint="default"/>
        <w:lang w:val="ro-RO" w:eastAsia="en-US" w:bidi="ar-SA"/>
      </w:rPr>
    </w:lvl>
    <w:lvl w:ilvl="3" w:tplc="80D0381A">
      <w:numFmt w:val="bullet"/>
      <w:lvlText w:val="•"/>
      <w:lvlJc w:val="left"/>
      <w:pPr>
        <w:ind w:left="3399" w:hanging="360"/>
      </w:pPr>
      <w:rPr>
        <w:rFonts w:hint="default"/>
        <w:lang w:val="ro-RO" w:eastAsia="en-US" w:bidi="ar-SA"/>
      </w:rPr>
    </w:lvl>
    <w:lvl w:ilvl="4" w:tplc="AD82EBE2">
      <w:numFmt w:val="bullet"/>
      <w:lvlText w:val="•"/>
      <w:lvlJc w:val="left"/>
      <w:pPr>
        <w:ind w:left="4345" w:hanging="360"/>
      </w:pPr>
      <w:rPr>
        <w:rFonts w:hint="default"/>
        <w:lang w:val="ro-RO" w:eastAsia="en-US" w:bidi="ar-SA"/>
      </w:rPr>
    </w:lvl>
    <w:lvl w:ilvl="5" w:tplc="FA24C924">
      <w:numFmt w:val="bullet"/>
      <w:lvlText w:val="•"/>
      <w:lvlJc w:val="left"/>
      <w:pPr>
        <w:ind w:left="5292" w:hanging="360"/>
      </w:pPr>
      <w:rPr>
        <w:rFonts w:hint="default"/>
        <w:lang w:val="ro-RO" w:eastAsia="en-US" w:bidi="ar-SA"/>
      </w:rPr>
    </w:lvl>
    <w:lvl w:ilvl="6" w:tplc="0BD65A0E">
      <w:numFmt w:val="bullet"/>
      <w:lvlText w:val="•"/>
      <w:lvlJc w:val="left"/>
      <w:pPr>
        <w:ind w:left="6238" w:hanging="360"/>
      </w:pPr>
      <w:rPr>
        <w:rFonts w:hint="default"/>
        <w:lang w:val="ro-RO" w:eastAsia="en-US" w:bidi="ar-SA"/>
      </w:rPr>
    </w:lvl>
    <w:lvl w:ilvl="7" w:tplc="5E684B82">
      <w:numFmt w:val="bullet"/>
      <w:lvlText w:val="•"/>
      <w:lvlJc w:val="left"/>
      <w:pPr>
        <w:ind w:left="7185" w:hanging="360"/>
      </w:pPr>
      <w:rPr>
        <w:rFonts w:hint="default"/>
        <w:lang w:val="ro-RO" w:eastAsia="en-US" w:bidi="ar-SA"/>
      </w:rPr>
    </w:lvl>
    <w:lvl w:ilvl="8" w:tplc="3E9EAB5A">
      <w:numFmt w:val="bullet"/>
      <w:lvlText w:val="•"/>
      <w:lvlJc w:val="left"/>
      <w:pPr>
        <w:ind w:left="8131" w:hanging="360"/>
      </w:pPr>
      <w:rPr>
        <w:rFonts w:hint="default"/>
        <w:lang w:val="ro-RO" w:eastAsia="en-US" w:bidi="ar-SA"/>
      </w:rPr>
    </w:lvl>
  </w:abstractNum>
  <w:abstractNum w:abstractNumId="3" w15:restartNumberingAfterBreak="0">
    <w:nsid w:val="10E85AB0"/>
    <w:multiLevelType w:val="hybridMultilevel"/>
    <w:tmpl w:val="9B7C6C0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853D9"/>
    <w:multiLevelType w:val="hybridMultilevel"/>
    <w:tmpl w:val="FF946E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871DF1"/>
    <w:multiLevelType w:val="hybridMultilevel"/>
    <w:tmpl w:val="6C686754"/>
    <w:lvl w:ilvl="0" w:tplc="08090007">
      <w:start w:val="1"/>
      <w:numFmt w:val="bullet"/>
      <w:lvlText w:val=""/>
      <w:lvlPicBulletId w:val="0"/>
      <w:lvlJc w:val="left"/>
      <w:pPr>
        <w:ind w:left="839" w:hanging="360"/>
      </w:pPr>
      <w:rPr>
        <w:rFonts w:ascii="Symbol" w:hAnsi="Symbol" w:hint="default"/>
        <w:color w:val="1F4E79"/>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6" w15:restartNumberingAfterBreak="0">
    <w:nsid w:val="1CEA7F0D"/>
    <w:multiLevelType w:val="hybridMultilevel"/>
    <w:tmpl w:val="A6D0E1B2"/>
    <w:lvl w:ilvl="0" w:tplc="D2A48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54015"/>
    <w:multiLevelType w:val="hybridMultilevel"/>
    <w:tmpl w:val="7974F6D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6847F1"/>
    <w:multiLevelType w:val="hybridMultilevel"/>
    <w:tmpl w:val="B062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31F94"/>
    <w:multiLevelType w:val="hybridMultilevel"/>
    <w:tmpl w:val="602C15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73ADF"/>
    <w:multiLevelType w:val="multilevel"/>
    <w:tmpl w:val="93024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E6F97"/>
    <w:multiLevelType w:val="hybridMultilevel"/>
    <w:tmpl w:val="9A788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35078"/>
    <w:multiLevelType w:val="hybridMultilevel"/>
    <w:tmpl w:val="9154C1C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D84FAE"/>
    <w:multiLevelType w:val="hybridMultilevel"/>
    <w:tmpl w:val="0E66C5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0359C"/>
    <w:multiLevelType w:val="hybridMultilevel"/>
    <w:tmpl w:val="D966D628"/>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A02909"/>
    <w:multiLevelType w:val="hybridMultilevel"/>
    <w:tmpl w:val="D5D6FF4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149DB"/>
    <w:multiLevelType w:val="hybridMultilevel"/>
    <w:tmpl w:val="BDAADA96"/>
    <w:lvl w:ilvl="0" w:tplc="0B88AB78">
      <w:start w:val="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C1F86"/>
    <w:multiLevelType w:val="hybridMultilevel"/>
    <w:tmpl w:val="304053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67EBE"/>
    <w:multiLevelType w:val="hybridMultilevel"/>
    <w:tmpl w:val="7FB82E98"/>
    <w:lvl w:ilvl="0" w:tplc="6E22B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66D5B"/>
    <w:multiLevelType w:val="hybridMultilevel"/>
    <w:tmpl w:val="F6604216"/>
    <w:lvl w:ilvl="0" w:tplc="B6161A0A">
      <w:numFmt w:val="bullet"/>
      <w:lvlText w:val="-"/>
      <w:lvlJc w:val="left"/>
      <w:pPr>
        <w:ind w:left="132" w:hanging="291"/>
      </w:pPr>
      <w:rPr>
        <w:rFonts w:ascii="Trebuchet MS" w:eastAsia="Trebuchet MS" w:hAnsi="Trebuchet MS" w:cs="Trebuchet MS" w:hint="default"/>
        <w:w w:val="99"/>
        <w:sz w:val="24"/>
        <w:szCs w:val="24"/>
        <w:lang w:val="ro-RO" w:eastAsia="en-US" w:bidi="ar-SA"/>
      </w:rPr>
    </w:lvl>
    <w:lvl w:ilvl="1" w:tplc="3F3C6EFC">
      <w:numFmt w:val="bullet"/>
      <w:lvlText w:val="-"/>
      <w:lvlJc w:val="left"/>
      <w:pPr>
        <w:ind w:left="852" w:hanging="360"/>
      </w:pPr>
      <w:rPr>
        <w:rFonts w:ascii="Trebuchet MS" w:eastAsia="Trebuchet MS" w:hAnsi="Trebuchet MS" w:cs="Trebuchet MS" w:hint="default"/>
        <w:w w:val="99"/>
        <w:sz w:val="24"/>
        <w:szCs w:val="24"/>
        <w:lang w:val="ro-RO" w:eastAsia="en-US" w:bidi="ar-SA"/>
      </w:rPr>
    </w:lvl>
    <w:lvl w:ilvl="2" w:tplc="431040B8">
      <w:numFmt w:val="bullet"/>
      <w:lvlText w:val="•"/>
      <w:lvlJc w:val="left"/>
      <w:pPr>
        <w:ind w:left="1878" w:hanging="360"/>
      </w:pPr>
      <w:rPr>
        <w:rFonts w:hint="default"/>
        <w:lang w:val="ro-RO" w:eastAsia="en-US" w:bidi="ar-SA"/>
      </w:rPr>
    </w:lvl>
    <w:lvl w:ilvl="3" w:tplc="2872EDBC">
      <w:numFmt w:val="bullet"/>
      <w:lvlText w:val="•"/>
      <w:lvlJc w:val="left"/>
      <w:pPr>
        <w:ind w:left="2896" w:hanging="360"/>
      </w:pPr>
      <w:rPr>
        <w:rFonts w:hint="default"/>
        <w:lang w:val="ro-RO" w:eastAsia="en-US" w:bidi="ar-SA"/>
      </w:rPr>
    </w:lvl>
    <w:lvl w:ilvl="4" w:tplc="F30E248E">
      <w:numFmt w:val="bullet"/>
      <w:lvlText w:val="•"/>
      <w:lvlJc w:val="left"/>
      <w:pPr>
        <w:ind w:left="3914" w:hanging="360"/>
      </w:pPr>
      <w:rPr>
        <w:rFonts w:hint="default"/>
        <w:lang w:val="ro-RO" w:eastAsia="en-US" w:bidi="ar-SA"/>
      </w:rPr>
    </w:lvl>
    <w:lvl w:ilvl="5" w:tplc="BD20E9E2">
      <w:numFmt w:val="bullet"/>
      <w:lvlText w:val="•"/>
      <w:lvlJc w:val="left"/>
      <w:pPr>
        <w:ind w:left="4933" w:hanging="360"/>
      </w:pPr>
      <w:rPr>
        <w:rFonts w:hint="default"/>
        <w:lang w:val="ro-RO" w:eastAsia="en-US" w:bidi="ar-SA"/>
      </w:rPr>
    </w:lvl>
    <w:lvl w:ilvl="6" w:tplc="120CC94C">
      <w:numFmt w:val="bullet"/>
      <w:lvlText w:val="•"/>
      <w:lvlJc w:val="left"/>
      <w:pPr>
        <w:ind w:left="5951" w:hanging="360"/>
      </w:pPr>
      <w:rPr>
        <w:rFonts w:hint="default"/>
        <w:lang w:val="ro-RO" w:eastAsia="en-US" w:bidi="ar-SA"/>
      </w:rPr>
    </w:lvl>
    <w:lvl w:ilvl="7" w:tplc="0FEE792E">
      <w:numFmt w:val="bullet"/>
      <w:lvlText w:val="•"/>
      <w:lvlJc w:val="left"/>
      <w:pPr>
        <w:ind w:left="6969" w:hanging="360"/>
      </w:pPr>
      <w:rPr>
        <w:rFonts w:hint="default"/>
        <w:lang w:val="ro-RO" w:eastAsia="en-US" w:bidi="ar-SA"/>
      </w:rPr>
    </w:lvl>
    <w:lvl w:ilvl="8" w:tplc="5DDE78A4">
      <w:numFmt w:val="bullet"/>
      <w:lvlText w:val="•"/>
      <w:lvlJc w:val="left"/>
      <w:pPr>
        <w:ind w:left="7987" w:hanging="360"/>
      </w:pPr>
      <w:rPr>
        <w:rFonts w:hint="default"/>
        <w:lang w:val="ro-RO" w:eastAsia="en-US" w:bidi="ar-SA"/>
      </w:rPr>
    </w:lvl>
  </w:abstractNum>
  <w:abstractNum w:abstractNumId="20" w15:restartNumberingAfterBreak="0">
    <w:nsid w:val="6DF52E2F"/>
    <w:multiLevelType w:val="hybridMultilevel"/>
    <w:tmpl w:val="E89A1BD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F305DC4"/>
    <w:multiLevelType w:val="hybridMultilevel"/>
    <w:tmpl w:val="9C0298A2"/>
    <w:lvl w:ilvl="0" w:tplc="08090007">
      <w:start w:val="1"/>
      <w:numFmt w:val="bullet"/>
      <w:lvlText w:val=""/>
      <w:lvlPicBulletId w:val="0"/>
      <w:lvlJc w:val="left"/>
      <w:pPr>
        <w:ind w:left="720" w:hanging="360"/>
      </w:pPr>
      <w:rPr>
        <w:rFonts w:ascii="Symbol" w:hAnsi="Symbol" w:hint="default"/>
      </w:rPr>
    </w:lvl>
    <w:lvl w:ilvl="1" w:tplc="F1946B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927098"/>
    <w:multiLevelType w:val="hybridMultilevel"/>
    <w:tmpl w:val="8F32F0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3"/>
  </w:num>
  <w:num w:numId="5">
    <w:abstractNumId w:val="12"/>
  </w:num>
  <w:num w:numId="6">
    <w:abstractNumId w:val="11"/>
  </w:num>
  <w:num w:numId="7">
    <w:abstractNumId w:val="7"/>
  </w:num>
  <w:num w:numId="8">
    <w:abstractNumId w:val="19"/>
  </w:num>
  <w:num w:numId="9">
    <w:abstractNumId w:val="10"/>
  </w:num>
  <w:num w:numId="10">
    <w:abstractNumId w:val="2"/>
  </w:num>
  <w:num w:numId="11">
    <w:abstractNumId w:val="0"/>
  </w:num>
  <w:num w:numId="12">
    <w:abstractNumId w:val="5"/>
  </w:num>
  <w:num w:numId="13">
    <w:abstractNumId w:val="21"/>
  </w:num>
  <w:num w:numId="14">
    <w:abstractNumId w:val="15"/>
  </w:num>
  <w:num w:numId="15">
    <w:abstractNumId w:val="9"/>
  </w:num>
  <w:num w:numId="16">
    <w:abstractNumId w:val="18"/>
  </w:num>
  <w:num w:numId="17">
    <w:abstractNumId w:val="17"/>
  </w:num>
  <w:num w:numId="18">
    <w:abstractNumId w:val="1"/>
  </w:num>
  <w:num w:numId="19">
    <w:abstractNumId w:val="22"/>
  </w:num>
  <w:num w:numId="20">
    <w:abstractNumId w:val="6"/>
  </w:num>
  <w:num w:numId="21">
    <w:abstractNumId w:val="20"/>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7A"/>
    <w:rsid w:val="0000174C"/>
    <w:rsid w:val="00016C8F"/>
    <w:rsid w:val="00024093"/>
    <w:rsid w:val="00032927"/>
    <w:rsid w:val="0004391D"/>
    <w:rsid w:val="00043F89"/>
    <w:rsid w:val="00045256"/>
    <w:rsid w:val="00053E97"/>
    <w:rsid w:val="0005755B"/>
    <w:rsid w:val="00090B8F"/>
    <w:rsid w:val="0009303C"/>
    <w:rsid w:val="000C3613"/>
    <w:rsid w:val="000D170F"/>
    <w:rsid w:val="000E4D26"/>
    <w:rsid w:val="00100393"/>
    <w:rsid w:val="00107211"/>
    <w:rsid w:val="001118E1"/>
    <w:rsid w:val="0011607F"/>
    <w:rsid w:val="00131654"/>
    <w:rsid w:val="00171F0E"/>
    <w:rsid w:val="00180DB6"/>
    <w:rsid w:val="001A5895"/>
    <w:rsid w:val="001B56A6"/>
    <w:rsid w:val="001C7ED4"/>
    <w:rsid w:val="001E21B1"/>
    <w:rsid w:val="001E3E40"/>
    <w:rsid w:val="001E55E5"/>
    <w:rsid w:val="001E6008"/>
    <w:rsid w:val="001F2404"/>
    <w:rsid w:val="00200510"/>
    <w:rsid w:val="00211703"/>
    <w:rsid w:val="00225180"/>
    <w:rsid w:val="00227074"/>
    <w:rsid w:val="0025049B"/>
    <w:rsid w:val="002515E3"/>
    <w:rsid w:val="00253DFB"/>
    <w:rsid w:val="00273515"/>
    <w:rsid w:val="002737A1"/>
    <w:rsid w:val="00285CE3"/>
    <w:rsid w:val="00292EA2"/>
    <w:rsid w:val="002D42CE"/>
    <w:rsid w:val="002E4A23"/>
    <w:rsid w:val="002E7884"/>
    <w:rsid w:val="00341E0D"/>
    <w:rsid w:val="00344C2B"/>
    <w:rsid w:val="00352E4B"/>
    <w:rsid w:val="003567F6"/>
    <w:rsid w:val="0036022D"/>
    <w:rsid w:val="003B1D2F"/>
    <w:rsid w:val="003B59E6"/>
    <w:rsid w:val="003C0708"/>
    <w:rsid w:val="003F5501"/>
    <w:rsid w:val="0040786D"/>
    <w:rsid w:val="00421A7A"/>
    <w:rsid w:val="004255FB"/>
    <w:rsid w:val="00465BC0"/>
    <w:rsid w:val="00482158"/>
    <w:rsid w:val="004A0E46"/>
    <w:rsid w:val="004B71AE"/>
    <w:rsid w:val="004C4B07"/>
    <w:rsid w:val="004C6754"/>
    <w:rsid w:val="004D1141"/>
    <w:rsid w:val="004D187A"/>
    <w:rsid w:val="004E4E57"/>
    <w:rsid w:val="005526BA"/>
    <w:rsid w:val="0058250C"/>
    <w:rsid w:val="005850FB"/>
    <w:rsid w:val="00596C1F"/>
    <w:rsid w:val="005A04C6"/>
    <w:rsid w:val="005A0F4C"/>
    <w:rsid w:val="005B0608"/>
    <w:rsid w:val="005C0421"/>
    <w:rsid w:val="005C1A27"/>
    <w:rsid w:val="005D2E5E"/>
    <w:rsid w:val="005D4BD5"/>
    <w:rsid w:val="005F1356"/>
    <w:rsid w:val="00605B2E"/>
    <w:rsid w:val="00625A6C"/>
    <w:rsid w:val="006458B7"/>
    <w:rsid w:val="006665E9"/>
    <w:rsid w:val="00672CE2"/>
    <w:rsid w:val="006779FE"/>
    <w:rsid w:val="00693575"/>
    <w:rsid w:val="006B1D34"/>
    <w:rsid w:val="006B55CB"/>
    <w:rsid w:val="006C2FD2"/>
    <w:rsid w:val="006C591F"/>
    <w:rsid w:val="006E32B7"/>
    <w:rsid w:val="006E618B"/>
    <w:rsid w:val="007422EB"/>
    <w:rsid w:val="007565D3"/>
    <w:rsid w:val="00760366"/>
    <w:rsid w:val="00762EB8"/>
    <w:rsid w:val="00771583"/>
    <w:rsid w:val="00773FE6"/>
    <w:rsid w:val="007842E9"/>
    <w:rsid w:val="00793462"/>
    <w:rsid w:val="00797D01"/>
    <w:rsid w:val="007B592F"/>
    <w:rsid w:val="007C19B9"/>
    <w:rsid w:val="007F1C71"/>
    <w:rsid w:val="00806339"/>
    <w:rsid w:val="008160A7"/>
    <w:rsid w:val="00831087"/>
    <w:rsid w:val="00854FA8"/>
    <w:rsid w:val="00875661"/>
    <w:rsid w:val="00876837"/>
    <w:rsid w:val="008801A8"/>
    <w:rsid w:val="008964EA"/>
    <w:rsid w:val="008A22D8"/>
    <w:rsid w:val="008D2346"/>
    <w:rsid w:val="008D7BDE"/>
    <w:rsid w:val="008E1C00"/>
    <w:rsid w:val="008E5ABA"/>
    <w:rsid w:val="008F7E83"/>
    <w:rsid w:val="00905B77"/>
    <w:rsid w:val="009221B2"/>
    <w:rsid w:val="009B1F09"/>
    <w:rsid w:val="009B26E2"/>
    <w:rsid w:val="009C09D3"/>
    <w:rsid w:val="009D1963"/>
    <w:rsid w:val="00A03974"/>
    <w:rsid w:val="00A14805"/>
    <w:rsid w:val="00A25395"/>
    <w:rsid w:val="00A27966"/>
    <w:rsid w:val="00A40116"/>
    <w:rsid w:val="00A54B64"/>
    <w:rsid w:val="00A658A0"/>
    <w:rsid w:val="00A835EE"/>
    <w:rsid w:val="00A907A1"/>
    <w:rsid w:val="00A97F6D"/>
    <w:rsid w:val="00AA5CD2"/>
    <w:rsid w:val="00AE4A88"/>
    <w:rsid w:val="00B00282"/>
    <w:rsid w:val="00B03660"/>
    <w:rsid w:val="00B46807"/>
    <w:rsid w:val="00B519EA"/>
    <w:rsid w:val="00B524ED"/>
    <w:rsid w:val="00B62496"/>
    <w:rsid w:val="00B63DB6"/>
    <w:rsid w:val="00B804C6"/>
    <w:rsid w:val="00BB24A3"/>
    <w:rsid w:val="00BC54D4"/>
    <w:rsid w:val="00BD3D2B"/>
    <w:rsid w:val="00BE2B99"/>
    <w:rsid w:val="00C13721"/>
    <w:rsid w:val="00C20501"/>
    <w:rsid w:val="00C356DD"/>
    <w:rsid w:val="00C526E6"/>
    <w:rsid w:val="00C970E9"/>
    <w:rsid w:val="00CB09A0"/>
    <w:rsid w:val="00CB738D"/>
    <w:rsid w:val="00CB7882"/>
    <w:rsid w:val="00CD06CF"/>
    <w:rsid w:val="00CE31F6"/>
    <w:rsid w:val="00CE5DA3"/>
    <w:rsid w:val="00D06998"/>
    <w:rsid w:val="00D07682"/>
    <w:rsid w:val="00D11398"/>
    <w:rsid w:val="00D36674"/>
    <w:rsid w:val="00D770ED"/>
    <w:rsid w:val="00D822AA"/>
    <w:rsid w:val="00D8581C"/>
    <w:rsid w:val="00D878C5"/>
    <w:rsid w:val="00DC0EA8"/>
    <w:rsid w:val="00DC71D2"/>
    <w:rsid w:val="00E45B15"/>
    <w:rsid w:val="00E54831"/>
    <w:rsid w:val="00E7483C"/>
    <w:rsid w:val="00E8733F"/>
    <w:rsid w:val="00EF46E2"/>
    <w:rsid w:val="00F00361"/>
    <w:rsid w:val="00F0332E"/>
    <w:rsid w:val="00F25632"/>
    <w:rsid w:val="00F646B5"/>
    <w:rsid w:val="00F71A3D"/>
    <w:rsid w:val="00F75D55"/>
    <w:rsid w:val="00FC1209"/>
    <w:rsid w:val="00FF08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328B7"/>
  <w15:docId w15:val="{B1FAA199-B8E7-40E3-A300-67B51FE2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F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1F0E"/>
  </w:style>
  <w:style w:type="paragraph" w:styleId="Footer">
    <w:name w:val="footer"/>
    <w:basedOn w:val="Normal"/>
    <w:link w:val="FooterChar"/>
    <w:uiPriority w:val="99"/>
    <w:unhideWhenUsed/>
    <w:rsid w:val="00171F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1F0E"/>
  </w:style>
  <w:style w:type="table" w:styleId="TableGrid">
    <w:name w:val="Table Grid"/>
    <w:basedOn w:val="TableNormal"/>
    <w:uiPriority w:val="59"/>
    <w:unhideWhenUsed/>
    <w:rsid w:val="00171F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1F0E"/>
    <w:pPr>
      <w:ind w:left="720"/>
      <w:contextualSpacing/>
    </w:pPr>
  </w:style>
  <w:style w:type="paragraph" w:customStyle="1" w:styleId="yiv3154937509msonormal">
    <w:name w:val="yiv3154937509msonormal"/>
    <w:basedOn w:val="Normal"/>
    <w:rsid w:val="00A148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14805"/>
    <w:rPr>
      <w:color w:val="0000FF"/>
      <w:u w:val="single"/>
    </w:rPr>
  </w:style>
  <w:style w:type="character" w:customStyle="1" w:styleId="UnresolvedMention">
    <w:name w:val="Unresolved Mention"/>
    <w:basedOn w:val="DefaultParagraphFont"/>
    <w:uiPriority w:val="99"/>
    <w:semiHidden/>
    <w:unhideWhenUsed/>
    <w:rsid w:val="00B524ED"/>
    <w:rPr>
      <w:color w:val="605E5C"/>
      <w:shd w:val="clear" w:color="auto" w:fill="E1DFDD"/>
    </w:rPr>
  </w:style>
  <w:style w:type="paragraph" w:styleId="BodyText">
    <w:name w:val="Body Text"/>
    <w:basedOn w:val="Normal"/>
    <w:link w:val="BodyTextChar"/>
    <w:uiPriority w:val="1"/>
    <w:qFormat/>
    <w:rsid w:val="00BD3D2B"/>
    <w:pPr>
      <w:widowControl w:val="0"/>
      <w:autoSpaceDE w:val="0"/>
      <w:autoSpaceDN w:val="0"/>
      <w:spacing w:after="0" w:line="240" w:lineRule="auto"/>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BD3D2B"/>
    <w:rPr>
      <w:rFonts w:ascii="Trebuchet MS" w:eastAsia="Trebuchet MS"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0064">
      <w:bodyDiv w:val="1"/>
      <w:marLeft w:val="0"/>
      <w:marRight w:val="0"/>
      <w:marTop w:val="0"/>
      <w:marBottom w:val="0"/>
      <w:divBdr>
        <w:top w:val="none" w:sz="0" w:space="0" w:color="auto"/>
        <w:left w:val="none" w:sz="0" w:space="0" w:color="auto"/>
        <w:bottom w:val="none" w:sz="0" w:space="0" w:color="auto"/>
        <w:right w:val="none" w:sz="0" w:space="0" w:color="auto"/>
      </w:divBdr>
    </w:div>
    <w:div w:id="262539990">
      <w:bodyDiv w:val="1"/>
      <w:marLeft w:val="0"/>
      <w:marRight w:val="0"/>
      <w:marTop w:val="0"/>
      <w:marBottom w:val="0"/>
      <w:divBdr>
        <w:top w:val="none" w:sz="0" w:space="0" w:color="auto"/>
        <w:left w:val="none" w:sz="0" w:space="0" w:color="auto"/>
        <w:bottom w:val="none" w:sz="0" w:space="0" w:color="auto"/>
        <w:right w:val="none" w:sz="0" w:space="0" w:color="auto"/>
      </w:divBdr>
    </w:div>
    <w:div w:id="1079056980">
      <w:bodyDiv w:val="1"/>
      <w:marLeft w:val="0"/>
      <w:marRight w:val="0"/>
      <w:marTop w:val="0"/>
      <w:marBottom w:val="0"/>
      <w:divBdr>
        <w:top w:val="none" w:sz="0" w:space="0" w:color="auto"/>
        <w:left w:val="none" w:sz="0" w:space="0" w:color="auto"/>
        <w:bottom w:val="none" w:sz="0" w:space="0" w:color="auto"/>
        <w:right w:val="none" w:sz="0" w:space="0" w:color="auto"/>
      </w:divBdr>
      <w:divsChild>
        <w:div w:id="99321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3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8931">
      <w:bodyDiv w:val="1"/>
      <w:marLeft w:val="0"/>
      <w:marRight w:val="0"/>
      <w:marTop w:val="0"/>
      <w:marBottom w:val="0"/>
      <w:divBdr>
        <w:top w:val="none" w:sz="0" w:space="0" w:color="auto"/>
        <w:left w:val="none" w:sz="0" w:space="0" w:color="auto"/>
        <w:bottom w:val="none" w:sz="0" w:space="0" w:color="auto"/>
        <w:right w:val="none" w:sz="0" w:space="0" w:color="auto"/>
      </w:divBdr>
    </w:div>
    <w:div w:id="1974210898">
      <w:bodyDiv w:val="1"/>
      <w:marLeft w:val="0"/>
      <w:marRight w:val="0"/>
      <w:marTop w:val="0"/>
      <w:marBottom w:val="0"/>
      <w:divBdr>
        <w:top w:val="none" w:sz="0" w:space="0" w:color="auto"/>
        <w:left w:val="none" w:sz="0" w:space="0" w:color="auto"/>
        <w:bottom w:val="none" w:sz="0" w:space="0" w:color="auto"/>
        <w:right w:val="none" w:sz="0" w:space="0" w:color="auto"/>
      </w:divBdr>
      <w:divsChild>
        <w:div w:id="1549730083">
          <w:marLeft w:val="852"/>
          <w:marRight w:val="107"/>
          <w:marTop w:val="0"/>
          <w:marBottom w:val="0"/>
          <w:divBdr>
            <w:top w:val="none" w:sz="0" w:space="0" w:color="auto"/>
            <w:left w:val="none" w:sz="0" w:space="0" w:color="auto"/>
            <w:bottom w:val="none" w:sz="0" w:space="0" w:color="auto"/>
            <w:right w:val="none" w:sz="0" w:space="0" w:color="auto"/>
          </w:divBdr>
        </w:div>
        <w:div w:id="604459595">
          <w:marLeft w:val="852"/>
          <w:marRight w:val="107"/>
          <w:marTop w:val="0"/>
          <w:marBottom w:val="0"/>
          <w:divBdr>
            <w:top w:val="none" w:sz="0" w:space="0" w:color="auto"/>
            <w:left w:val="none" w:sz="0" w:space="0" w:color="auto"/>
            <w:bottom w:val="none" w:sz="0" w:space="0" w:color="auto"/>
            <w:right w:val="none" w:sz="0" w:space="0" w:color="auto"/>
          </w:divBdr>
        </w:div>
        <w:div w:id="457071013">
          <w:marLeft w:val="852"/>
          <w:marRight w:val="107"/>
          <w:marTop w:val="0"/>
          <w:marBottom w:val="0"/>
          <w:divBdr>
            <w:top w:val="none" w:sz="0" w:space="0" w:color="auto"/>
            <w:left w:val="none" w:sz="0" w:space="0" w:color="auto"/>
            <w:bottom w:val="none" w:sz="0" w:space="0" w:color="auto"/>
            <w:right w:val="none" w:sz="0" w:space="0" w:color="auto"/>
          </w:divBdr>
        </w:div>
      </w:divsChild>
    </w:div>
    <w:div w:id="20092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931F-32B1-4943-AB46-74BFD140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696</Words>
  <Characters>3971</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 Bau</dc:creator>
  <cp:keywords/>
  <dc:description/>
  <cp:lastModifiedBy>Lenuta Moldovan</cp:lastModifiedBy>
  <cp:revision>25</cp:revision>
  <cp:lastPrinted>2024-09-11T08:10:00Z</cp:lastPrinted>
  <dcterms:created xsi:type="dcterms:W3CDTF">2025-07-31T12:26:00Z</dcterms:created>
  <dcterms:modified xsi:type="dcterms:W3CDTF">2025-08-01T10:25:00Z</dcterms:modified>
</cp:coreProperties>
</file>